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0F784B" w:rsidRDefault="000F784B" w:rsidP="000F78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0F784B" w:rsidRDefault="000F784B" w:rsidP="000F784B">
            <w:pPr>
              <w:rPr>
                <w:b/>
                <w:szCs w:val="28"/>
              </w:rPr>
            </w:pPr>
          </w:p>
          <w:p w:rsidR="000F784B" w:rsidRDefault="000F784B" w:rsidP="000F78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0F784B" w:rsidRDefault="000F784B" w:rsidP="000F784B">
            <w:pPr>
              <w:jc w:val="center"/>
              <w:rPr>
                <w:szCs w:val="28"/>
              </w:rPr>
            </w:pPr>
          </w:p>
          <w:p w:rsidR="000F784B" w:rsidRDefault="000F784B" w:rsidP="000F784B">
            <w:pPr>
              <w:rPr>
                <w:szCs w:val="28"/>
              </w:rPr>
            </w:pPr>
          </w:p>
          <w:p w:rsidR="000F784B" w:rsidRDefault="000F784B" w:rsidP="000F784B">
            <w:pPr>
              <w:rPr>
                <w:szCs w:val="28"/>
              </w:rPr>
            </w:pPr>
            <w:r>
              <w:rPr>
                <w:szCs w:val="28"/>
              </w:rPr>
              <w:t>30 ноября 2018 г. № 485</w:t>
            </w:r>
            <w:bookmarkStart w:id="0" w:name="_GoBack"/>
            <w:bookmarkEnd w:id="0"/>
          </w:p>
          <w:p w:rsidR="008866C2" w:rsidRDefault="000F784B" w:rsidP="000F784B">
            <w:pPr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Орёл</w:t>
            </w:r>
            <w:r>
              <w:rPr>
                <w:b/>
                <w:i/>
                <w:color w:val="FFFFFF"/>
                <w:szCs w:val="28"/>
              </w:rPr>
              <w:t>П</w:t>
            </w:r>
            <w:proofErr w:type="spellEnd"/>
          </w:p>
        </w:tc>
      </w:tr>
    </w:tbl>
    <w:p w:rsidR="008866C2" w:rsidRDefault="008866C2" w:rsidP="008866C2">
      <w:pPr>
        <w:rPr>
          <w:szCs w:val="28"/>
        </w:rPr>
      </w:pPr>
    </w:p>
    <w:p w:rsidR="002E6683" w:rsidRDefault="002E6683" w:rsidP="002E6683">
      <w:pPr>
        <w:autoSpaceDE w:val="0"/>
        <w:autoSpaceDN w:val="0"/>
        <w:adjustRightInd w:val="0"/>
        <w:jc w:val="center"/>
        <w:rPr>
          <w:rFonts w:eastAsia="Times New Roman"/>
          <w:color w:val="000000"/>
          <w:spacing w:val="-1"/>
          <w:szCs w:val="28"/>
          <w:lang w:eastAsia="ru-RU"/>
        </w:rPr>
      </w:pPr>
      <w:r>
        <w:rPr>
          <w:rFonts w:eastAsia="Times New Roman"/>
          <w:color w:val="000000"/>
          <w:spacing w:val="-1"/>
          <w:szCs w:val="28"/>
          <w:lang w:eastAsia="ru-RU"/>
        </w:rPr>
        <w:t xml:space="preserve">О внесении изменений в некоторые </w:t>
      </w:r>
    </w:p>
    <w:p w:rsidR="002E6683" w:rsidRDefault="002E6683" w:rsidP="002E6683">
      <w:pPr>
        <w:autoSpaceDE w:val="0"/>
        <w:autoSpaceDN w:val="0"/>
        <w:adjustRightInd w:val="0"/>
        <w:jc w:val="center"/>
        <w:rPr>
          <w:rFonts w:eastAsia="Times New Roman"/>
          <w:color w:val="000000"/>
          <w:spacing w:val="-1"/>
          <w:szCs w:val="28"/>
          <w:lang w:eastAsia="ru-RU"/>
        </w:rPr>
      </w:pPr>
      <w:r>
        <w:rPr>
          <w:rFonts w:eastAsia="Times New Roman"/>
          <w:color w:val="000000"/>
          <w:spacing w:val="-1"/>
          <w:szCs w:val="28"/>
          <w:lang w:eastAsia="ru-RU"/>
        </w:rPr>
        <w:t>нормативные правовые акты Орловской области</w:t>
      </w:r>
    </w:p>
    <w:p w:rsidR="002E6683" w:rsidRDefault="002E6683" w:rsidP="002E6683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2E6683" w:rsidRDefault="002E6683" w:rsidP="002E6683">
      <w:pPr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</w:p>
    <w:p w:rsidR="002E6683" w:rsidRDefault="002E6683" w:rsidP="002E6683">
      <w:pPr>
        <w:ind w:firstLine="709"/>
        <w:rPr>
          <w:spacing w:val="40"/>
          <w:szCs w:val="28"/>
        </w:rPr>
      </w:pPr>
      <w:r>
        <w:rPr>
          <w:rFonts w:eastAsia="Times New Roman"/>
          <w:szCs w:val="28"/>
          <w:lang w:eastAsia="ru-RU"/>
        </w:rPr>
        <w:t xml:space="preserve">В целях поддержания нормативной правовой базы Орловской области </w:t>
      </w:r>
      <w:r>
        <w:rPr>
          <w:rFonts w:eastAsia="Times New Roman"/>
          <w:szCs w:val="28"/>
          <w:lang w:eastAsia="ru-RU"/>
        </w:rPr>
        <w:br/>
      </w:r>
      <w:r w:rsidRPr="002E6683">
        <w:rPr>
          <w:rFonts w:eastAsia="Times New Roman"/>
          <w:spacing w:val="-4"/>
          <w:szCs w:val="28"/>
          <w:lang w:eastAsia="ru-RU"/>
        </w:rPr>
        <w:t>в актуальном состоянии Правительство Орловской области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pacing w:val="40"/>
          <w:szCs w:val="28"/>
        </w:rPr>
        <w:t>постановляет: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</w:p>
    <w:p w:rsidR="002E6683" w:rsidRDefault="002E6683" w:rsidP="002E6683">
      <w:pPr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r>
        <w:rPr>
          <w:rFonts w:eastAsia="Times New Roman"/>
          <w:szCs w:val="28"/>
          <w:lang w:eastAsia="ru-RU"/>
        </w:rPr>
        <w:t>1. </w:t>
      </w:r>
      <w:proofErr w:type="gramStart"/>
      <w:r>
        <w:rPr>
          <w:rFonts w:eastAsia="Times New Roman"/>
          <w:szCs w:val="28"/>
          <w:lang w:eastAsia="ru-RU"/>
        </w:rPr>
        <w:t xml:space="preserve">Внести в постановление </w:t>
      </w:r>
      <w:r>
        <w:rPr>
          <w:szCs w:val="28"/>
        </w:rPr>
        <w:t xml:space="preserve">Правительства Орловской области от 23 мая </w:t>
      </w:r>
      <w:r w:rsidRPr="007336F0">
        <w:rPr>
          <w:spacing w:val="8"/>
          <w:szCs w:val="28"/>
        </w:rPr>
        <w:t>2016 года № 179 «О Порядке формирования, ведения, обязательного</w:t>
      </w:r>
      <w:r>
        <w:rPr>
          <w:szCs w:val="28"/>
        </w:rPr>
        <w:t xml:space="preserve"> опубликования перечня государственного имущества Орловской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</w:t>
      </w:r>
      <w:proofErr w:type="gramEnd"/>
      <w:r>
        <w:rPr>
          <w:szCs w:val="28"/>
        </w:rPr>
        <w:t xml:space="preserve"> платы) </w:t>
      </w:r>
      <w:r w:rsidRPr="007336F0">
        <w:rPr>
          <w:spacing w:val="8"/>
          <w:szCs w:val="28"/>
        </w:rPr>
        <w:t>субъектам малого и среднего предпринимательства и организациям,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</w:t>
      </w:r>
      <w:r w:rsidR="007336F0">
        <w:rPr>
          <w:szCs w:val="28"/>
        </w:rPr>
        <w:br/>
      </w:r>
      <w:r>
        <w:rPr>
          <w:szCs w:val="28"/>
        </w:rPr>
        <w:t xml:space="preserve">и среднего предпринимательства в Орловской области в соответствии </w:t>
      </w:r>
      <w:r w:rsidR="007336F0">
        <w:rPr>
          <w:szCs w:val="28"/>
        </w:rPr>
        <w:br/>
      </w:r>
      <w:r>
        <w:rPr>
          <w:szCs w:val="28"/>
        </w:rPr>
        <w:t xml:space="preserve">с частью 2.1 статьи 9 Федерального закона от 22 июля 2008 года № 159-ФЗ «Об особенностях отчуждения недвижимого имущества, находящегося </w:t>
      </w:r>
      <w:r w:rsidR="007336F0">
        <w:rPr>
          <w:szCs w:val="28"/>
        </w:rPr>
        <w:br/>
      </w:r>
      <w:r>
        <w:rPr>
          <w:szCs w:val="28"/>
        </w:rPr>
        <w:t xml:space="preserve">в государственной собственности субъектов Российской Федерации или </w:t>
      </w:r>
      <w:r w:rsidR="007336F0">
        <w:rPr>
          <w:szCs w:val="28"/>
        </w:rPr>
        <w:br/>
      </w:r>
      <w:r w:rsidRPr="007336F0">
        <w:rPr>
          <w:spacing w:val="-2"/>
          <w:szCs w:val="28"/>
        </w:rPr>
        <w:t>в муниципальной собственности</w:t>
      </w:r>
      <w:proofErr w:type="gramEnd"/>
      <w:r w:rsidRPr="007336F0">
        <w:rPr>
          <w:spacing w:val="-2"/>
          <w:szCs w:val="28"/>
        </w:rPr>
        <w:t xml:space="preserve"> и арендуемого субъектами малого и среднего</w:t>
      </w:r>
      <w:r>
        <w:rPr>
          <w:szCs w:val="28"/>
        </w:rPr>
        <w:t xml:space="preserve"> предпринимательства, и о внесении изменений в отдельные законодательные акты Российской Федерации» следующие изменения: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</w:t>
      </w:r>
      <w:r w:rsidR="007336F0">
        <w:rPr>
          <w:szCs w:val="28"/>
        </w:rPr>
        <w:t>  </w:t>
      </w:r>
      <w:r>
        <w:rPr>
          <w:szCs w:val="28"/>
        </w:rPr>
        <w:t>наименование изложить в следующей редакции: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«О Порядке формирования, ведения, обязательного опубликования </w:t>
      </w:r>
      <w:r w:rsidRPr="007336F0">
        <w:rPr>
          <w:spacing w:val="-6"/>
          <w:szCs w:val="28"/>
        </w:rPr>
        <w:t>перечня государственного имущества Орловской области, свободного от прав</w:t>
      </w:r>
      <w:r>
        <w:rPr>
          <w:szCs w:val="28"/>
        </w:rPr>
        <w:t xml:space="preserve"> </w:t>
      </w:r>
      <w:r w:rsidRPr="007336F0">
        <w:rPr>
          <w:spacing w:val="-6"/>
          <w:szCs w:val="28"/>
        </w:rPr>
        <w:t>третьих лиц (за исключением права хозяйственного ведения, права оперативного</w:t>
      </w:r>
      <w:r>
        <w:rPr>
          <w:szCs w:val="28"/>
        </w:rPr>
        <w:t xml:space="preserve"> управления, а также имущественных прав субъектов малого и среднего </w:t>
      </w:r>
      <w:r w:rsidRPr="007336F0">
        <w:rPr>
          <w:spacing w:val="8"/>
          <w:szCs w:val="28"/>
        </w:rPr>
        <w:t>предпринимательства), предназначенного для использования в целях</w:t>
      </w:r>
      <w:r>
        <w:rPr>
          <w:szCs w:val="28"/>
        </w:rPr>
        <w:t xml:space="preserve"> предоставления его во владение и (или) в пользование на долгосрочной основе (в том числе по льготным ставкам арендной платы) субъектам малого </w:t>
      </w:r>
      <w:r w:rsidRPr="007336F0">
        <w:rPr>
          <w:spacing w:val="-6"/>
          <w:szCs w:val="28"/>
        </w:rPr>
        <w:t>и</w:t>
      </w:r>
      <w:proofErr w:type="gramEnd"/>
      <w:r w:rsidRPr="007336F0">
        <w:rPr>
          <w:spacing w:val="-6"/>
          <w:szCs w:val="28"/>
        </w:rPr>
        <w:t xml:space="preserve"> </w:t>
      </w:r>
      <w:proofErr w:type="gramStart"/>
      <w:r w:rsidRPr="007336F0">
        <w:rPr>
          <w:spacing w:val="-6"/>
          <w:szCs w:val="28"/>
        </w:rPr>
        <w:t>среднего предпринимательства и организациям, образующим инфраструктуру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поддержки субъектов малого и среднего предпринимательства в Орловской области, а также предназначенного для отчуждения на возмездной основе </w:t>
      </w:r>
      <w:r w:rsidR="007336F0">
        <w:rPr>
          <w:szCs w:val="28"/>
        </w:rPr>
        <w:br/>
      </w:r>
      <w:r w:rsidRPr="007336F0">
        <w:rPr>
          <w:spacing w:val="-6"/>
          <w:szCs w:val="28"/>
        </w:rPr>
        <w:t>в собственность субъектов малого и среднего предпринимательства в Орловской</w:t>
      </w:r>
      <w:r>
        <w:rPr>
          <w:szCs w:val="28"/>
        </w:rPr>
        <w:t xml:space="preserve"> </w:t>
      </w:r>
      <w:r w:rsidRPr="007336F0">
        <w:rPr>
          <w:spacing w:val="-6"/>
          <w:szCs w:val="28"/>
        </w:rPr>
        <w:t>области в соответствии с Федеральным законом от 22 июля 2008 года № 159-ФЗ</w:t>
      </w:r>
      <w:r>
        <w:rPr>
          <w:szCs w:val="28"/>
        </w:rPr>
        <w:t xml:space="preserve"> </w:t>
      </w:r>
      <w:r w:rsidRPr="00FB53EB">
        <w:rPr>
          <w:spacing w:val="8"/>
          <w:szCs w:val="28"/>
        </w:rPr>
        <w:t xml:space="preserve">«Об особенностях отчуждения недвижимого имущества, находящегося </w:t>
      </w:r>
      <w:r w:rsidR="007336F0" w:rsidRPr="00FB53EB">
        <w:rPr>
          <w:spacing w:val="8"/>
          <w:szCs w:val="28"/>
        </w:rPr>
        <w:br/>
      </w:r>
      <w:r w:rsidRPr="007336F0">
        <w:rPr>
          <w:spacing w:val="-6"/>
          <w:szCs w:val="28"/>
        </w:rPr>
        <w:t>в государственной или муниципальной собственности и арендуемого субъектами</w:t>
      </w:r>
      <w:r>
        <w:rPr>
          <w:szCs w:val="28"/>
        </w:rPr>
        <w:t xml:space="preserve"> </w:t>
      </w:r>
      <w:r w:rsidRPr="007336F0">
        <w:rPr>
          <w:spacing w:val="-6"/>
          <w:szCs w:val="28"/>
        </w:rPr>
        <w:t>малого и</w:t>
      </w:r>
      <w:proofErr w:type="gramEnd"/>
      <w:r w:rsidRPr="007336F0">
        <w:rPr>
          <w:spacing w:val="-6"/>
          <w:szCs w:val="28"/>
        </w:rPr>
        <w:t xml:space="preserve"> среднего предпринимательства, и о внесении изменений в отдельные</w:t>
      </w:r>
      <w:r>
        <w:rPr>
          <w:szCs w:val="28"/>
        </w:rPr>
        <w:t xml:space="preserve"> законодательные акты Российской </w:t>
      </w:r>
      <w:r>
        <w:rPr>
          <w:color w:val="000000" w:themeColor="text1"/>
          <w:szCs w:val="28"/>
        </w:rPr>
        <w:t xml:space="preserve">Федерации» и в случаях, указанных </w:t>
      </w:r>
      <w:r w:rsidR="00FB53EB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 xml:space="preserve">в </w:t>
      </w:r>
      <w:r w:rsidRPr="007336F0">
        <w:rPr>
          <w:szCs w:val="28"/>
        </w:rPr>
        <w:t>подпунктах 6</w:t>
      </w:r>
      <w:r>
        <w:rPr>
          <w:color w:val="000000" w:themeColor="text1"/>
          <w:szCs w:val="28"/>
        </w:rPr>
        <w:t xml:space="preserve">, </w:t>
      </w:r>
      <w:r w:rsidRPr="007336F0">
        <w:rPr>
          <w:szCs w:val="28"/>
        </w:rPr>
        <w:t>8</w:t>
      </w:r>
      <w:r>
        <w:rPr>
          <w:color w:val="000000" w:themeColor="text1"/>
          <w:szCs w:val="28"/>
        </w:rPr>
        <w:t xml:space="preserve"> и </w:t>
      </w:r>
      <w:r w:rsidRPr="007336F0">
        <w:rPr>
          <w:szCs w:val="28"/>
        </w:rPr>
        <w:t>9 пункта 2 статьи 39.3</w:t>
      </w:r>
      <w:r>
        <w:rPr>
          <w:color w:val="000000" w:themeColor="text1"/>
          <w:szCs w:val="28"/>
        </w:rPr>
        <w:t xml:space="preserve"> Земельного кодекса Российской Федерации</w:t>
      </w:r>
      <w:r>
        <w:rPr>
          <w:szCs w:val="28"/>
        </w:rPr>
        <w:t>»;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</w:t>
      </w:r>
      <w:r w:rsidR="00FB53EB">
        <w:rPr>
          <w:szCs w:val="28"/>
        </w:rPr>
        <w:t>  </w:t>
      </w:r>
      <w:r>
        <w:rPr>
          <w:szCs w:val="28"/>
        </w:rPr>
        <w:t>пункт 1 изложить в следующей редакции: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 w:rsidRPr="00FB53EB">
        <w:rPr>
          <w:spacing w:val="8"/>
          <w:szCs w:val="28"/>
        </w:rPr>
        <w:t>«1.</w:t>
      </w:r>
      <w:r w:rsidR="00FB53EB" w:rsidRPr="00FB53EB">
        <w:rPr>
          <w:spacing w:val="8"/>
          <w:szCs w:val="28"/>
        </w:rPr>
        <w:t>  </w:t>
      </w:r>
      <w:proofErr w:type="gramStart"/>
      <w:r w:rsidRPr="00FB53EB">
        <w:rPr>
          <w:spacing w:val="8"/>
          <w:szCs w:val="28"/>
        </w:rPr>
        <w:t xml:space="preserve">Утвердить </w:t>
      </w:r>
      <w:r w:rsidRPr="00FB53EB">
        <w:rPr>
          <w:color w:val="000000" w:themeColor="text1"/>
          <w:spacing w:val="8"/>
          <w:szCs w:val="28"/>
        </w:rPr>
        <w:t xml:space="preserve">прилагаемый </w:t>
      </w:r>
      <w:r w:rsidRPr="00FB53EB">
        <w:rPr>
          <w:spacing w:val="8"/>
          <w:szCs w:val="28"/>
        </w:rPr>
        <w:t>Порядок</w:t>
      </w:r>
      <w:r w:rsidRPr="00FB53EB">
        <w:rPr>
          <w:color w:val="000000" w:themeColor="text1"/>
          <w:spacing w:val="8"/>
          <w:szCs w:val="28"/>
        </w:rPr>
        <w:t xml:space="preserve"> формирования, </w:t>
      </w:r>
      <w:r w:rsidRPr="00FB53EB">
        <w:rPr>
          <w:spacing w:val="8"/>
          <w:szCs w:val="28"/>
        </w:rPr>
        <w:t xml:space="preserve">ведения, обязательного опубликования перечня государственного имущества </w:t>
      </w:r>
      <w:r>
        <w:rPr>
          <w:szCs w:val="28"/>
        </w:rPr>
        <w:t xml:space="preserve">Орловской области, свободного от прав третьих лиц (за исключением права </w:t>
      </w:r>
      <w:r w:rsidRPr="00FB53EB">
        <w:rPr>
          <w:spacing w:val="8"/>
          <w:szCs w:val="28"/>
        </w:rPr>
        <w:t>хозяйственного ведения, права оперативного управления, а также</w:t>
      </w:r>
      <w:r>
        <w:rPr>
          <w:szCs w:val="28"/>
        </w:rPr>
        <w:t xml:space="preserve"> имущественных прав субъектов малого и среднего предпринимательства), </w:t>
      </w:r>
      <w:r w:rsidRPr="00FB53EB">
        <w:rPr>
          <w:spacing w:val="-2"/>
          <w:szCs w:val="28"/>
        </w:rPr>
        <w:t>предназначенного для использования в целях предоставления его во владение</w:t>
      </w:r>
      <w:r>
        <w:rPr>
          <w:szCs w:val="28"/>
        </w:rPr>
        <w:t xml:space="preserve"> и (или) в пользование на долгосрочной основе (в том числе по льготным ставкам арендной платы) субъектам малого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</w:t>
      </w:r>
      <w:proofErr w:type="spellStart"/>
      <w:r>
        <w:rPr>
          <w:szCs w:val="28"/>
        </w:rPr>
        <w:t>предназна</w:t>
      </w:r>
      <w:r w:rsidR="00FB53EB">
        <w:rPr>
          <w:szCs w:val="28"/>
        </w:rPr>
        <w:t>-</w:t>
      </w:r>
      <w:r>
        <w:rPr>
          <w:szCs w:val="28"/>
        </w:rPr>
        <w:t>ченного</w:t>
      </w:r>
      <w:proofErr w:type="spellEnd"/>
      <w:r>
        <w:rPr>
          <w:szCs w:val="28"/>
        </w:rPr>
        <w:t xml:space="preserve"> для отчуждения на возмездной основе в собственность субъектов малого и среднего предпринимательства в Орловской области в соответствии с Федеральным законом от 22 июля 2008 года № 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</w:t>
      </w:r>
      <w:proofErr w:type="gramEnd"/>
      <w:r>
        <w:rPr>
          <w:szCs w:val="28"/>
        </w:rPr>
        <w:t xml:space="preserve"> и среднего предпринимательства, и о внесении изменений в отдельные законодательные акты Российской </w:t>
      </w:r>
      <w:r>
        <w:rPr>
          <w:color w:val="000000" w:themeColor="text1"/>
          <w:szCs w:val="28"/>
        </w:rPr>
        <w:t xml:space="preserve">Федерации» и в случаях, указанных в </w:t>
      </w:r>
      <w:r w:rsidRPr="007336F0">
        <w:rPr>
          <w:szCs w:val="28"/>
        </w:rPr>
        <w:t>подпунктах 6</w:t>
      </w:r>
      <w:r>
        <w:rPr>
          <w:color w:val="000000" w:themeColor="text1"/>
          <w:szCs w:val="28"/>
        </w:rPr>
        <w:t xml:space="preserve">, </w:t>
      </w:r>
      <w:r w:rsidRPr="007336F0">
        <w:rPr>
          <w:szCs w:val="28"/>
        </w:rPr>
        <w:t>8</w:t>
      </w:r>
      <w:r>
        <w:rPr>
          <w:color w:val="000000" w:themeColor="text1"/>
          <w:szCs w:val="28"/>
        </w:rPr>
        <w:t xml:space="preserve"> и </w:t>
      </w:r>
      <w:r w:rsidRPr="007336F0">
        <w:rPr>
          <w:szCs w:val="28"/>
        </w:rPr>
        <w:t>9 пункта 2 статьи 39.3</w:t>
      </w:r>
      <w:r>
        <w:rPr>
          <w:color w:val="000000" w:themeColor="text1"/>
          <w:szCs w:val="28"/>
        </w:rPr>
        <w:t xml:space="preserve"> Земельного кодекса Российской Федерации</w:t>
      </w:r>
      <w:proofErr w:type="gramStart"/>
      <w:r>
        <w:rPr>
          <w:color w:val="000000" w:themeColor="text1"/>
          <w:szCs w:val="28"/>
        </w:rPr>
        <w:t>.»</w:t>
      </w:r>
      <w:r>
        <w:rPr>
          <w:szCs w:val="28"/>
        </w:rPr>
        <w:t>;</w:t>
      </w:r>
      <w:proofErr w:type="gramEnd"/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</w:t>
      </w:r>
      <w:r w:rsidR="00FB53EB">
        <w:rPr>
          <w:szCs w:val="28"/>
        </w:rPr>
        <w:t>  </w:t>
      </w:r>
      <w:r>
        <w:rPr>
          <w:szCs w:val="28"/>
        </w:rPr>
        <w:t>пункт 3 изложить в следующей редакции:</w:t>
      </w:r>
    </w:p>
    <w:p w:rsidR="002E6683" w:rsidRDefault="002E6683" w:rsidP="002E6683">
      <w:pPr>
        <w:ind w:firstLine="709"/>
        <w:rPr>
          <w:szCs w:val="28"/>
        </w:rPr>
      </w:pPr>
      <w:r>
        <w:rPr>
          <w:szCs w:val="28"/>
        </w:rPr>
        <w:t>«</w:t>
      </w:r>
      <w:r>
        <w:rPr>
          <w:rFonts w:eastAsia="Times New Roman"/>
          <w:szCs w:val="28"/>
          <w:lang w:eastAsia="ru-RU"/>
        </w:rPr>
        <w:t>3.</w:t>
      </w:r>
      <w:r w:rsidR="00FB53EB">
        <w:rPr>
          <w:rFonts w:eastAsia="Times New Roman"/>
          <w:szCs w:val="28"/>
          <w:lang w:eastAsia="ru-RU"/>
        </w:rPr>
        <w:t>  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исполнением постановления возложить на заместителя </w:t>
      </w:r>
      <w:r w:rsidRPr="00FB53EB">
        <w:rPr>
          <w:rFonts w:eastAsia="Times New Roman"/>
          <w:spacing w:val="-2"/>
          <w:szCs w:val="28"/>
          <w:lang w:eastAsia="ru-RU"/>
        </w:rPr>
        <w:t>Губернатора и Председателя Правительства Орловской области по экономике</w:t>
      </w:r>
      <w:r>
        <w:rPr>
          <w:rFonts w:eastAsia="Times New Roman"/>
          <w:szCs w:val="28"/>
          <w:lang w:eastAsia="ru-RU"/>
        </w:rPr>
        <w:t xml:space="preserve"> и финансам Тарасова В. А.</w:t>
      </w:r>
      <w:r>
        <w:rPr>
          <w:szCs w:val="28"/>
        </w:rPr>
        <w:t xml:space="preserve">»; 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4)</w:t>
      </w:r>
      <w:r w:rsidR="00FB53EB">
        <w:rPr>
          <w:szCs w:val="28"/>
        </w:rPr>
        <w:t>  </w:t>
      </w:r>
      <w:r>
        <w:rPr>
          <w:szCs w:val="28"/>
        </w:rPr>
        <w:t xml:space="preserve">в приложении: 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</w:t>
      </w:r>
      <w:r w:rsidR="00FB53EB">
        <w:rPr>
          <w:szCs w:val="28"/>
        </w:rPr>
        <w:t>  </w:t>
      </w:r>
      <w:r>
        <w:rPr>
          <w:szCs w:val="28"/>
        </w:rPr>
        <w:t>наименование изложить в следующей редакции: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«</w:t>
      </w:r>
      <w:r w:rsidRPr="007336F0">
        <w:rPr>
          <w:szCs w:val="28"/>
        </w:rPr>
        <w:t>Порядок</w:t>
      </w:r>
      <w:r>
        <w:rPr>
          <w:color w:val="000000" w:themeColor="text1"/>
          <w:szCs w:val="28"/>
        </w:rPr>
        <w:t xml:space="preserve"> формирования, </w:t>
      </w:r>
      <w:r>
        <w:rPr>
          <w:szCs w:val="28"/>
        </w:rPr>
        <w:t xml:space="preserve">ведения, обязательного опубликования </w:t>
      </w:r>
      <w:r w:rsidRPr="00FB53EB">
        <w:rPr>
          <w:spacing w:val="-6"/>
          <w:szCs w:val="28"/>
        </w:rPr>
        <w:t>перечня государственного имущества Орловской области, свободного от прав</w:t>
      </w:r>
      <w:r>
        <w:rPr>
          <w:szCs w:val="28"/>
        </w:rPr>
        <w:t xml:space="preserve"> </w:t>
      </w:r>
      <w:r w:rsidRPr="00FB53EB">
        <w:rPr>
          <w:spacing w:val="8"/>
          <w:szCs w:val="28"/>
        </w:rPr>
        <w:t>третьих лиц (за исключением права хозяйственного ведения, права</w:t>
      </w:r>
      <w:r>
        <w:rPr>
          <w:szCs w:val="28"/>
        </w:rPr>
        <w:t xml:space="preserve"> оперативного управления, а также имущественных прав субъектов малого </w:t>
      </w:r>
      <w:r w:rsidR="00FB53EB">
        <w:rPr>
          <w:szCs w:val="28"/>
        </w:rPr>
        <w:br/>
      </w:r>
      <w:r>
        <w:rPr>
          <w:szCs w:val="28"/>
        </w:rPr>
        <w:t xml:space="preserve">и среднего предпринимательства), предназначенного для использования </w:t>
      </w:r>
      <w:r w:rsidR="00FB53EB">
        <w:rPr>
          <w:szCs w:val="28"/>
        </w:rPr>
        <w:br/>
      </w:r>
      <w:r w:rsidRPr="00FB53EB">
        <w:rPr>
          <w:spacing w:val="-4"/>
          <w:szCs w:val="28"/>
        </w:rPr>
        <w:t>в целях предоставления его во владение и (или) в пользование на долгосрочной</w:t>
      </w:r>
      <w:r>
        <w:rPr>
          <w:szCs w:val="28"/>
        </w:rPr>
        <w:t xml:space="preserve"> основе (в том числе по льготным ставкам арендной платы) субъектам малого </w:t>
      </w:r>
      <w:r w:rsidRPr="00FB53EB">
        <w:rPr>
          <w:spacing w:val="-6"/>
          <w:szCs w:val="28"/>
        </w:rPr>
        <w:t>и среднего</w:t>
      </w:r>
      <w:proofErr w:type="gramEnd"/>
      <w:r w:rsidRPr="00FB53EB">
        <w:rPr>
          <w:spacing w:val="-6"/>
          <w:szCs w:val="28"/>
        </w:rPr>
        <w:t xml:space="preserve"> </w:t>
      </w:r>
      <w:proofErr w:type="gramStart"/>
      <w:r w:rsidRPr="00FB53EB">
        <w:rPr>
          <w:spacing w:val="-6"/>
          <w:szCs w:val="28"/>
        </w:rPr>
        <w:t>предпринимательства и организациям, образующим инфраструктуру</w:t>
      </w:r>
      <w:r>
        <w:rPr>
          <w:szCs w:val="28"/>
        </w:rPr>
        <w:t xml:space="preserve"> поддержки субъектов малого и среднего предпринимательства в Орловской области, а также предназначенного для отчуждения на возмездной основе </w:t>
      </w:r>
      <w:r w:rsidR="00FB53EB">
        <w:rPr>
          <w:szCs w:val="28"/>
        </w:rPr>
        <w:br/>
      </w:r>
      <w:r w:rsidRPr="00FB53EB">
        <w:rPr>
          <w:spacing w:val="-6"/>
          <w:szCs w:val="28"/>
        </w:rPr>
        <w:lastRenderedPageBreak/>
        <w:t>в собственность субъектов малого и среднего предпринимательства в Орловской</w:t>
      </w:r>
      <w:r>
        <w:rPr>
          <w:szCs w:val="28"/>
        </w:rPr>
        <w:t xml:space="preserve"> </w:t>
      </w:r>
      <w:r w:rsidRPr="00FB53EB">
        <w:rPr>
          <w:spacing w:val="-6"/>
          <w:szCs w:val="28"/>
        </w:rPr>
        <w:t>области в соответствии с Федеральным законом от 22 июля 2008 года № 159-ФЗ</w:t>
      </w:r>
      <w:r>
        <w:rPr>
          <w:szCs w:val="28"/>
        </w:rPr>
        <w:t xml:space="preserve"> «Об особенностях отчуждения недвижимого имущества, находящегося </w:t>
      </w:r>
      <w:r w:rsidR="00FB53EB">
        <w:rPr>
          <w:szCs w:val="28"/>
        </w:rPr>
        <w:br/>
      </w:r>
      <w:r w:rsidRPr="00FB53EB">
        <w:rPr>
          <w:spacing w:val="8"/>
          <w:szCs w:val="28"/>
        </w:rPr>
        <w:t>в государственной или муниципальной собственности и арендуемого</w:t>
      </w:r>
      <w:r>
        <w:rPr>
          <w:szCs w:val="28"/>
        </w:rPr>
        <w:t xml:space="preserve"> </w:t>
      </w:r>
      <w:r w:rsidRPr="00FB53EB">
        <w:rPr>
          <w:spacing w:val="-2"/>
          <w:szCs w:val="28"/>
        </w:rPr>
        <w:t>субъектами малого и среднего</w:t>
      </w:r>
      <w:proofErr w:type="gramEnd"/>
      <w:r w:rsidRPr="00FB53EB">
        <w:rPr>
          <w:spacing w:val="-2"/>
          <w:szCs w:val="28"/>
        </w:rPr>
        <w:t xml:space="preserve"> предпринимательства, и о внесении изменений</w:t>
      </w:r>
      <w:r>
        <w:rPr>
          <w:szCs w:val="28"/>
        </w:rPr>
        <w:t xml:space="preserve"> в отдельные законодательные акты Российской </w:t>
      </w:r>
      <w:r>
        <w:rPr>
          <w:color w:val="000000" w:themeColor="text1"/>
          <w:szCs w:val="28"/>
        </w:rPr>
        <w:t xml:space="preserve">Федерации» и в случаях, указанных в </w:t>
      </w:r>
      <w:r w:rsidRPr="007336F0">
        <w:rPr>
          <w:szCs w:val="28"/>
        </w:rPr>
        <w:t>подпунктах 6</w:t>
      </w:r>
      <w:r>
        <w:rPr>
          <w:color w:val="000000" w:themeColor="text1"/>
          <w:szCs w:val="28"/>
        </w:rPr>
        <w:t xml:space="preserve">, </w:t>
      </w:r>
      <w:r w:rsidRPr="007336F0">
        <w:rPr>
          <w:szCs w:val="28"/>
        </w:rPr>
        <w:t>8</w:t>
      </w:r>
      <w:r>
        <w:rPr>
          <w:color w:val="000000" w:themeColor="text1"/>
          <w:szCs w:val="28"/>
        </w:rPr>
        <w:t xml:space="preserve"> и </w:t>
      </w:r>
      <w:r w:rsidRPr="007336F0">
        <w:rPr>
          <w:szCs w:val="28"/>
        </w:rPr>
        <w:t>9 пункта 2 статьи 39.3</w:t>
      </w:r>
      <w:r>
        <w:rPr>
          <w:color w:val="000000" w:themeColor="text1"/>
          <w:szCs w:val="28"/>
        </w:rPr>
        <w:t xml:space="preserve"> Земельного кодекса Российской Федерации</w:t>
      </w:r>
      <w:r>
        <w:rPr>
          <w:szCs w:val="28"/>
        </w:rPr>
        <w:t>»;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</w:t>
      </w:r>
      <w:r w:rsidR="00FB53EB">
        <w:rPr>
          <w:szCs w:val="28"/>
        </w:rPr>
        <w:t>  </w:t>
      </w:r>
      <w:r>
        <w:rPr>
          <w:szCs w:val="28"/>
        </w:rPr>
        <w:t>пункт 1 изложить в следующей редакции: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«1.</w:t>
      </w:r>
      <w:r w:rsidR="00FB53EB">
        <w:rPr>
          <w:szCs w:val="28"/>
        </w:rPr>
        <w:t>  </w:t>
      </w:r>
      <w:proofErr w:type="gramStart"/>
      <w:r>
        <w:rPr>
          <w:szCs w:val="28"/>
        </w:rPr>
        <w:t xml:space="preserve">Настоящий Порядок определяет общие принципы формирования, ведения, обязательного опубликования перечня государственного имущества Орловской области, свободного от прав третьих лиц (за исключением права </w:t>
      </w:r>
      <w:r w:rsidRPr="00FB53EB">
        <w:rPr>
          <w:spacing w:val="8"/>
          <w:szCs w:val="28"/>
        </w:rPr>
        <w:t xml:space="preserve">хозяйственного ведения, права оперативного управления, а также </w:t>
      </w:r>
      <w:r>
        <w:rPr>
          <w:szCs w:val="28"/>
        </w:rPr>
        <w:t xml:space="preserve">имущественных прав субъектов малого и среднего предпринимательства), </w:t>
      </w:r>
      <w:r w:rsidRPr="00FB53EB">
        <w:rPr>
          <w:spacing w:val="-2"/>
          <w:szCs w:val="28"/>
        </w:rPr>
        <w:t>предназначенного для использования в целях предоставления его во владение</w:t>
      </w:r>
      <w:r>
        <w:rPr>
          <w:szCs w:val="28"/>
        </w:rPr>
        <w:t xml:space="preserve"> и (или) в пользование на долгосрочной основе (в том числе по льготным ставкам арендной платы</w:t>
      </w:r>
      <w:proofErr w:type="gramEnd"/>
      <w:r>
        <w:rPr>
          <w:szCs w:val="28"/>
        </w:rPr>
        <w:t xml:space="preserve">) </w:t>
      </w:r>
      <w:proofErr w:type="gramStart"/>
      <w:r>
        <w:rPr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</w:t>
      </w:r>
      <w:r w:rsidRPr="00FB53EB">
        <w:rPr>
          <w:spacing w:val="8"/>
          <w:szCs w:val="28"/>
        </w:rPr>
        <w:t>и среднего предпринимательства в Орловской области, а также</w:t>
      </w:r>
      <w:r>
        <w:rPr>
          <w:szCs w:val="28"/>
        </w:rPr>
        <w:t xml:space="preserve"> предназначенного для отчуждения на возмездной основе в собственность субъектов малого и среднего предпринимательства в Орловской области </w:t>
      </w:r>
      <w:r w:rsidR="00FB53EB">
        <w:rPr>
          <w:szCs w:val="28"/>
        </w:rPr>
        <w:br/>
      </w:r>
      <w:r>
        <w:rPr>
          <w:szCs w:val="28"/>
        </w:rPr>
        <w:t xml:space="preserve">в соответствии с Федеральным законом от 22 июля 2008 года № 159-ФЗ </w:t>
      </w:r>
      <w:r w:rsidR="00FB53EB">
        <w:rPr>
          <w:szCs w:val="28"/>
        </w:rPr>
        <w:br/>
      </w:r>
      <w:r>
        <w:rPr>
          <w:szCs w:val="28"/>
        </w:rPr>
        <w:t xml:space="preserve">«Об особенностях отчуждения недвижимого имущества, находящегося </w:t>
      </w:r>
      <w:r w:rsidR="00FB53EB">
        <w:rPr>
          <w:szCs w:val="28"/>
        </w:rPr>
        <w:br/>
      </w:r>
      <w:r>
        <w:rPr>
          <w:szCs w:val="28"/>
        </w:rPr>
        <w:t xml:space="preserve">в </w:t>
      </w:r>
      <w:r w:rsidRPr="00FB53EB">
        <w:rPr>
          <w:spacing w:val="-6"/>
          <w:szCs w:val="28"/>
        </w:rPr>
        <w:t>государственной или муниципальной собственности и арендуемого</w:t>
      </w:r>
      <w:proofErr w:type="gramEnd"/>
      <w:r w:rsidRPr="00FB53EB">
        <w:rPr>
          <w:spacing w:val="-6"/>
          <w:szCs w:val="28"/>
        </w:rPr>
        <w:t xml:space="preserve"> субъектами</w:t>
      </w:r>
      <w:r>
        <w:rPr>
          <w:szCs w:val="28"/>
        </w:rPr>
        <w:t xml:space="preserve"> </w:t>
      </w:r>
      <w:r w:rsidRPr="00FB53EB">
        <w:rPr>
          <w:spacing w:val="-6"/>
          <w:szCs w:val="28"/>
        </w:rPr>
        <w:t>малого и среднего предпринимательства, и о внесении изменений в отдельные</w:t>
      </w:r>
      <w:r>
        <w:rPr>
          <w:szCs w:val="28"/>
        </w:rPr>
        <w:t xml:space="preserve"> законодательные акты Российской </w:t>
      </w:r>
      <w:r>
        <w:rPr>
          <w:color w:val="000000" w:themeColor="text1"/>
          <w:szCs w:val="28"/>
        </w:rPr>
        <w:t xml:space="preserve">Федерации» и в случаях, указанных </w:t>
      </w:r>
      <w:r w:rsidR="00FB53EB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 xml:space="preserve">в </w:t>
      </w:r>
      <w:r w:rsidRPr="00FB53EB">
        <w:rPr>
          <w:szCs w:val="28"/>
        </w:rPr>
        <w:t>подпунктах 6</w:t>
      </w:r>
      <w:r>
        <w:rPr>
          <w:color w:val="000000" w:themeColor="text1"/>
          <w:szCs w:val="28"/>
        </w:rPr>
        <w:t xml:space="preserve">, </w:t>
      </w:r>
      <w:r w:rsidRPr="00FB53EB">
        <w:rPr>
          <w:szCs w:val="28"/>
        </w:rPr>
        <w:t>8</w:t>
      </w:r>
      <w:r>
        <w:rPr>
          <w:color w:val="000000" w:themeColor="text1"/>
          <w:szCs w:val="28"/>
        </w:rPr>
        <w:t xml:space="preserve"> и </w:t>
      </w:r>
      <w:r w:rsidRPr="00FB53EB">
        <w:rPr>
          <w:szCs w:val="28"/>
        </w:rPr>
        <w:t>9 пункта 2 статьи 39.3</w:t>
      </w:r>
      <w:r>
        <w:rPr>
          <w:color w:val="000000" w:themeColor="text1"/>
          <w:szCs w:val="28"/>
        </w:rPr>
        <w:t xml:space="preserve"> Земельного кодекса Российской Федерации</w:t>
      </w:r>
      <w:r>
        <w:rPr>
          <w:szCs w:val="28"/>
        </w:rPr>
        <w:t xml:space="preserve"> (далее – Перечень)</w:t>
      </w:r>
      <w:proofErr w:type="gramStart"/>
      <w:r>
        <w:rPr>
          <w:color w:val="000000" w:themeColor="text1"/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в)</w:t>
      </w:r>
      <w:r w:rsidR="00FB53EB">
        <w:rPr>
          <w:szCs w:val="28"/>
        </w:rPr>
        <w:t>  </w:t>
      </w:r>
      <w:r>
        <w:rPr>
          <w:szCs w:val="28"/>
        </w:rPr>
        <w:t>подпункт 1 пункта 3 изложить в следующей редакции: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«1)</w:t>
      </w:r>
      <w:r w:rsidR="00FB53EB">
        <w:rPr>
          <w:szCs w:val="28"/>
        </w:rPr>
        <w:t>  </w:t>
      </w:r>
      <w:r>
        <w:rPr>
          <w:szCs w:val="28"/>
        </w:rPr>
        <w:t>объект имущества свободен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; 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г)</w:t>
      </w:r>
      <w:r w:rsidR="00FB53EB">
        <w:rPr>
          <w:szCs w:val="28"/>
        </w:rPr>
        <w:t>  </w:t>
      </w:r>
      <w:r>
        <w:rPr>
          <w:szCs w:val="28"/>
        </w:rPr>
        <w:t>обозначение к приложению изложить в следующей редакции: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B53EB">
        <w:rPr>
          <w:spacing w:val="8"/>
          <w:szCs w:val="28"/>
        </w:rPr>
        <w:t xml:space="preserve">«Приложение к Порядку </w:t>
      </w:r>
      <w:r w:rsidRPr="00FB53EB">
        <w:rPr>
          <w:color w:val="000000" w:themeColor="text1"/>
          <w:spacing w:val="8"/>
          <w:szCs w:val="28"/>
        </w:rPr>
        <w:t xml:space="preserve">формирования, </w:t>
      </w:r>
      <w:r w:rsidRPr="00FB53EB">
        <w:rPr>
          <w:spacing w:val="8"/>
          <w:szCs w:val="28"/>
        </w:rPr>
        <w:t>ведения, обязательного</w:t>
      </w:r>
      <w:r>
        <w:rPr>
          <w:szCs w:val="28"/>
        </w:rPr>
        <w:t xml:space="preserve"> опубликования перечня государственного имущества Орловской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</w:t>
      </w:r>
      <w:r w:rsidRPr="00FB53EB">
        <w:rPr>
          <w:spacing w:val="8"/>
          <w:szCs w:val="28"/>
        </w:rPr>
        <w:t>субъектам малого</w:t>
      </w:r>
      <w:proofErr w:type="gramEnd"/>
      <w:r w:rsidRPr="00FB53EB">
        <w:rPr>
          <w:spacing w:val="8"/>
          <w:szCs w:val="28"/>
        </w:rPr>
        <w:t xml:space="preserve"> </w:t>
      </w:r>
      <w:proofErr w:type="gramStart"/>
      <w:r w:rsidRPr="00FB53EB">
        <w:rPr>
          <w:spacing w:val="8"/>
          <w:szCs w:val="28"/>
        </w:rPr>
        <w:t>и среднего предпринимательства и организациям</w:t>
      </w:r>
      <w:r>
        <w:rPr>
          <w:szCs w:val="28"/>
        </w:rPr>
        <w:t xml:space="preserve">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</w:t>
      </w:r>
      <w:r w:rsidR="00FB53EB">
        <w:rPr>
          <w:szCs w:val="28"/>
        </w:rPr>
        <w:br/>
      </w:r>
      <w:r>
        <w:rPr>
          <w:szCs w:val="28"/>
        </w:rPr>
        <w:t xml:space="preserve">и среднего предпринимательства в Орловской области в соответствии </w:t>
      </w:r>
      <w:r w:rsidR="00FB53EB">
        <w:rPr>
          <w:szCs w:val="28"/>
        </w:rPr>
        <w:br/>
      </w:r>
      <w:r>
        <w:rPr>
          <w:szCs w:val="28"/>
        </w:rPr>
        <w:lastRenderedPageBreak/>
        <w:t>с Федеральным законом от 22 июля 2008 года № 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</w:t>
      </w:r>
      <w:proofErr w:type="gramEnd"/>
      <w:r>
        <w:rPr>
          <w:szCs w:val="28"/>
        </w:rPr>
        <w:t xml:space="preserve"> и среднего предпринимательства, и о внесении изменений в отдельные законодательные акты Российской </w:t>
      </w:r>
      <w:r>
        <w:rPr>
          <w:color w:val="000000" w:themeColor="text1"/>
          <w:szCs w:val="28"/>
        </w:rPr>
        <w:t xml:space="preserve">Федерации» и в случаях, указанных в </w:t>
      </w:r>
      <w:r w:rsidRPr="00FB53EB">
        <w:rPr>
          <w:szCs w:val="28"/>
        </w:rPr>
        <w:t>подпунктах 6</w:t>
      </w:r>
      <w:r>
        <w:rPr>
          <w:color w:val="000000" w:themeColor="text1"/>
          <w:szCs w:val="28"/>
        </w:rPr>
        <w:t xml:space="preserve">, </w:t>
      </w:r>
      <w:r w:rsidRPr="00FB53EB">
        <w:rPr>
          <w:szCs w:val="28"/>
        </w:rPr>
        <w:t>8</w:t>
      </w:r>
      <w:r>
        <w:rPr>
          <w:color w:val="000000" w:themeColor="text1"/>
          <w:szCs w:val="28"/>
        </w:rPr>
        <w:t xml:space="preserve"> и </w:t>
      </w:r>
      <w:r w:rsidRPr="00FB53EB">
        <w:rPr>
          <w:szCs w:val="28"/>
        </w:rPr>
        <w:t>9 пункта 2 статьи 39.3</w:t>
      </w:r>
      <w:r>
        <w:rPr>
          <w:color w:val="000000" w:themeColor="text1"/>
          <w:szCs w:val="28"/>
        </w:rPr>
        <w:t xml:space="preserve"> Земельного кодекса Российской Федерации</w:t>
      </w:r>
      <w:r>
        <w:rPr>
          <w:szCs w:val="28"/>
        </w:rPr>
        <w:t>»;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д)</w:t>
      </w:r>
      <w:r w:rsidR="00FB53EB">
        <w:rPr>
          <w:szCs w:val="28"/>
        </w:rPr>
        <w:t>  </w:t>
      </w:r>
      <w:r>
        <w:rPr>
          <w:szCs w:val="28"/>
        </w:rPr>
        <w:t>наименование приложения изложить в следующей редакции: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B53EB">
        <w:rPr>
          <w:spacing w:val="-6"/>
          <w:szCs w:val="28"/>
        </w:rPr>
        <w:t>«Перечень государственного имущества Орловской области, свободн</w:t>
      </w:r>
      <w:r>
        <w:rPr>
          <w:szCs w:val="28"/>
        </w:rPr>
        <w:t xml:space="preserve">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FB53EB">
        <w:rPr>
          <w:szCs w:val="28"/>
        </w:rPr>
        <w:br/>
      </w:r>
      <w:r>
        <w:rPr>
          <w:szCs w:val="28"/>
        </w:rPr>
        <w:t xml:space="preserve">и среднего предпринимательства), предназначенного для использования </w:t>
      </w:r>
      <w:r w:rsidR="00FB53EB">
        <w:rPr>
          <w:szCs w:val="28"/>
        </w:rPr>
        <w:br/>
      </w:r>
      <w:r>
        <w:rPr>
          <w:szCs w:val="28"/>
        </w:rPr>
        <w:t xml:space="preserve">в </w:t>
      </w:r>
      <w:r w:rsidRPr="00FB53EB">
        <w:rPr>
          <w:spacing w:val="-4"/>
          <w:szCs w:val="28"/>
        </w:rPr>
        <w:t>целях предоставления его во владение и (или) в пользование на долгосрочной</w:t>
      </w:r>
      <w:r>
        <w:rPr>
          <w:szCs w:val="28"/>
        </w:rPr>
        <w:t xml:space="preserve"> основе (в том числе по льготным ставкам арендной платы) субъектам малого </w:t>
      </w:r>
      <w:r w:rsidRPr="00FB53EB">
        <w:rPr>
          <w:spacing w:val="-6"/>
          <w:szCs w:val="28"/>
        </w:rPr>
        <w:t>и среднего предпринимательства и организациям, образующим инфраструктуру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поддержки субъектов малого и среднего предпринимательства в Орловской области, а также предназначенного для отчуждения на возмездной основе </w:t>
      </w:r>
      <w:r w:rsidR="00FB53EB">
        <w:rPr>
          <w:szCs w:val="28"/>
        </w:rPr>
        <w:br/>
      </w:r>
      <w:r>
        <w:rPr>
          <w:szCs w:val="28"/>
        </w:rPr>
        <w:t xml:space="preserve">в </w:t>
      </w:r>
      <w:r w:rsidRPr="00FB53EB">
        <w:rPr>
          <w:spacing w:val="8"/>
          <w:szCs w:val="28"/>
        </w:rPr>
        <w:t>собственность субъектов малого и среднего предпринимательства</w:t>
      </w:r>
      <w:r>
        <w:rPr>
          <w:szCs w:val="28"/>
        </w:rPr>
        <w:t xml:space="preserve"> </w:t>
      </w:r>
      <w:r w:rsidR="00FB53EB">
        <w:rPr>
          <w:szCs w:val="28"/>
        </w:rPr>
        <w:br/>
      </w:r>
      <w:r>
        <w:rPr>
          <w:szCs w:val="28"/>
        </w:rPr>
        <w:t xml:space="preserve">в Орловской области в соответствии с Федеральным законом от 22 июля 2008 года № 159-ФЗ «Об особенностях отчуждения недвижимого имущества, </w:t>
      </w:r>
      <w:r w:rsidRPr="00FB53EB">
        <w:rPr>
          <w:spacing w:val="8"/>
          <w:szCs w:val="28"/>
        </w:rPr>
        <w:t xml:space="preserve">находящегося в государственной или муниципальной собственности </w:t>
      </w:r>
      <w:r w:rsidR="00FB53EB" w:rsidRPr="00FB53EB">
        <w:rPr>
          <w:spacing w:val="8"/>
          <w:szCs w:val="28"/>
        </w:rPr>
        <w:br/>
      </w:r>
      <w:r w:rsidRPr="00FB53EB">
        <w:rPr>
          <w:spacing w:val="8"/>
          <w:szCs w:val="28"/>
        </w:rPr>
        <w:t>и арендуемого субъектами малого и среднего предпринимательства</w:t>
      </w:r>
      <w:r>
        <w:rPr>
          <w:szCs w:val="28"/>
        </w:rPr>
        <w:t xml:space="preserve">, </w:t>
      </w:r>
      <w:r w:rsidR="00FB53EB">
        <w:rPr>
          <w:szCs w:val="28"/>
        </w:rPr>
        <w:br/>
      </w:r>
      <w:r>
        <w:rPr>
          <w:szCs w:val="28"/>
        </w:rPr>
        <w:t>и о внесении изменений</w:t>
      </w:r>
      <w:proofErr w:type="gramEnd"/>
      <w:r>
        <w:rPr>
          <w:szCs w:val="28"/>
        </w:rPr>
        <w:t xml:space="preserve"> в отдельные законодательные акты Российской </w:t>
      </w:r>
      <w:r w:rsidRPr="00FB53EB">
        <w:rPr>
          <w:color w:val="000000" w:themeColor="text1"/>
          <w:spacing w:val="-4"/>
          <w:szCs w:val="28"/>
        </w:rPr>
        <w:t xml:space="preserve">Федерации» и в случаях, указанных в </w:t>
      </w:r>
      <w:r w:rsidRPr="00FB53EB">
        <w:rPr>
          <w:spacing w:val="-4"/>
          <w:szCs w:val="28"/>
        </w:rPr>
        <w:t>подпунктах 6</w:t>
      </w:r>
      <w:r w:rsidRPr="00FB53EB">
        <w:rPr>
          <w:color w:val="000000" w:themeColor="text1"/>
          <w:spacing w:val="-4"/>
          <w:szCs w:val="28"/>
        </w:rPr>
        <w:t xml:space="preserve">, </w:t>
      </w:r>
      <w:r w:rsidRPr="00FB53EB">
        <w:rPr>
          <w:spacing w:val="-4"/>
          <w:szCs w:val="28"/>
        </w:rPr>
        <w:t>8</w:t>
      </w:r>
      <w:r w:rsidRPr="00FB53EB">
        <w:rPr>
          <w:color w:val="000000" w:themeColor="text1"/>
          <w:spacing w:val="-4"/>
          <w:szCs w:val="28"/>
        </w:rPr>
        <w:t xml:space="preserve"> и </w:t>
      </w:r>
      <w:r w:rsidRPr="00FB53EB">
        <w:rPr>
          <w:spacing w:val="-4"/>
          <w:szCs w:val="28"/>
        </w:rPr>
        <w:t>9 пункта 2 статьи 39.3</w:t>
      </w:r>
      <w:r>
        <w:rPr>
          <w:color w:val="000000" w:themeColor="text1"/>
          <w:szCs w:val="28"/>
        </w:rPr>
        <w:t xml:space="preserve"> Земельного кодекса Российской Федерации»</w:t>
      </w:r>
      <w:r>
        <w:rPr>
          <w:szCs w:val="28"/>
        </w:rPr>
        <w:t xml:space="preserve">. 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FB53EB">
        <w:rPr>
          <w:rFonts w:eastAsia="Times New Roman"/>
          <w:spacing w:val="-6"/>
          <w:szCs w:val="28"/>
          <w:lang w:eastAsia="ru-RU"/>
        </w:rPr>
        <w:t>2. </w:t>
      </w:r>
      <w:r w:rsidR="00FB53EB" w:rsidRPr="00FB53EB">
        <w:rPr>
          <w:rFonts w:eastAsia="Times New Roman"/>
          <w:spacing w:val="-6"/>
          <w:szCs w:val="28"/>
          <w:lang w:eastAsia="ru-RU"/>
        </w:rPr>
        <w:t> </w:t>
      </w:r>
      <w:proofErr w:type="gramStart"/>
      <w:r w:rsidRPr="00FB53EB">
        <w:rPr>
          <w:rFonts w:eastAsia="Times New Roman"/>
          <w:spacing w:val="-6"/>
          <w:szCs w:val="28"/>
          <w:lang w:eastAsia="ru-RU"/>
        </w:rPr>
        <w:t>Внести в постановление Правительства Орловской области от 26 июля</w:t>
      </w:r>
      <w:r>
        <w:rPr>
          <w:rFonts w:eastAsia="Times New Roman"/>
          <w:szCs w:val="28"/>
          <w:lang w:eastAsia="ru-RU"/>
        </w:rPr>
        <w:t xml:space="preserve"> 2018 года № 312 «</w:t>
      </w:r>
      <w:r>
        <w:rPr>
          <w:rFonts w:eastAsia="Times New Roman"/>
          <w:spacing w:val="-1"/>
          <w:szCs w:val="28"/>
          <w:lang w:eastAsia="ru-RU"/>
        </w:rPr>
        <w:t xml:space="preserve">Об утверждении Положения о порядке и условиях предоставления в аренду (в том числе льготах для субъектов малого </w:t>
      </w:r>
      <w:r>
        <w:rPr>
          <w:rFonts w:eastAsia="Times New Roman"/>
          <w:spacing w:val="-1"/>
          <w:szCs w:val="28"/>
          <w:lang w:eastAsia="ru-RU"/>
        </w:rPr>
        <w:br/>
      </w:r>
      <w:r w:rsidRPr="00FB53EB">
        <w:rPr>
          <w:rFonts w:eastAsia="Times New Roman"/>
          <w:spacing w:val="8"/>
          <w:szCs w:val="28"/>
          <w:lang w:eastAsia="ru-RU"/>
        </w:rPr>
        <w:t>и среднего предпринимательства в Орловской области, занимающихся социально значимыми видами деятельности, иными установленными</w:t>
      </w:r>
      <w:r>
        <w:rPr>
          <w:rFonts w:eastAsia="Times New Roman"/>
          <w:spacing w:val="-1"/>
          <w:szCs w:val="28"/>
          <w:lang w:eastAsia="ru-RU"/>
        </w:rPr>
        <w:t xml:space="preserve"> государственными программами (подпрограммами) приоритетными видами </w:t>
      </w:r>
      <w:r w:rsidRPr="00FB53EB">
        <w:rPr>
          <w:rFonts w:eastAsia="Times New Roman"/>
          <w:spacing w:val="-6"/>
          <w:szCs w:val="28"/>
          <w:lang w:eastAsia="ru-RU"/>
        </w:rPr>
        <w:t xml:space="preserve">деятельности) включенного в перечень </w:t>
      </w:r>
      <w:r w:rsidRPr="00FB53EB">
        <w:rPr>
          <w:spacing w:val="-6"/>
          <w:szCs w:val="28"/>
        </w:rPr>
        <w:t>государственного имущества Орловской</w:t>
      </w:r>
      <w:r>
        <w:rPr>
          <w:szCs w:val="28"/>
        </w:rPr>
        <w:t xml:space="preserve"> области, свободного от прав третьих лиц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 xml:space="preserve">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</w:t>
      </w:r>
      <w:r w:rsidR="00FB53EB">
        <w:rPr>
          <w:szCs w:val="28"/>
        </w:rPr>
        <w:br/>
      </w:r>
      <w:r>
        <w:rPr>
          <w:szCs w:val="28"/>
        </w:rPr>
        <w:t xml:space="preserve">в пользование на долгосрочной основе (в том числе по льготным ставкам арендной платы) субъектам малого и среднего предпринимательства </w:t>
      </w:r>
      <w:r w:rsidR="00FB53EB">
        <w:rPr>
          <w:szCs w:val="28"/>
        </w:rPr>
        <w:br/>
      </w:r>
      <w:r w:rsidRPr="00FB53EB">
        <w:rPr>
          <w:spacing w:val="8"/>
          <w:szCs w:val="28"/>
        </w:rPr>
        <w:t xml:space="preserve">и организациям, образующим инфраструктуру поддержки субъектов </w:t>
      </w:r>
      <w:r w:rsidR="00FB53EB" w:rsidRPr="00FB53EB">
        <w:rPr>
          <w:spacing w:val="8"/>
          <w:szCs w:val="28"/>
        </w:rPr>
        <w:br/>
      </w:r>
      <w:r>
        <w:rPr>
          <w:szCs w:val="28"/>
        </w:rPr>
        <w:t>малого и среднего предпринимательства в Орловской области, а также предназначенного для отчуждения на возмездной основе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собственность субъектов малого и среднего предпринимательства в Орловской области </w:t>
      </w:r>
      <w:r w:rsidR="00FB53EB">
        <w:rPr>
          <w:szCs w:val="28"/>
        </w:rPr>
        <w:br/>
      </w:r>
      <w:r>
        <w:rPr>
          <w:szCs w:val="28"/>
        </w:rPr>
        <w:t xml:space="preserve">в соответствии </w:t>
      </w:r>
      <w:r>
        <w:rPr>
          <w:color w:val="000000" w:themeColor="text1"/>
          <w:szCs w:val="28"/>
        </w:rPr>
        <w:t xml:space="preserve">с </w:t>
      </w:r>
      <w:r w:rsidRPr="00FB53EB">
        <w:rPr>
          <w:szCs w:val="28"/>
        </w:rPr>
        <w:t>частью 2.1 статьи 9</w:t>
      </w:r>
      <w:r>
        <w:rPr>
          <w:color w:val="000000" w:themeColor="text1"/>
          <w:szCs w:val="28"/>
        </w:rPr>
        <w:t xml:space="preserve"> Федерального </w:t>
      </w:r>
      <w:r>
        <w:rPr>
          <w:szCs w:val="28"/>
        </w:rPr>
        <w:t xml:space="preserve">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 w:rsidRPr="00FB53EB">
        <w:rPr>
          <w:spacing w:val="-4"/>
          <w:szCs w:val="28"/>
        </w:rPr>
        <w:lastRenderedPageBreak/>
        <w:t>малого и среднего предпринимательства, и о внесении изменений в отдельные</w:t>
      </w:r>
      <w:r>
        <w:rPr>
          <w:szCs w:val="28"/>
        </w:rPr>
        <w:t xml:space="preserve"> законодательные акты Российской Федерации»</w:t>
      </w:r>
      <w:r>
        <w:rPr>
          <w:color w:val="000000" w:themeColor="text1"/>
          <w:szCs w:val="28"/>
        </w:rPr>
        <w:t xml:space="preserve"> следующие изменения:</w:t>
      </w:r>
      <w:proofErr w:type="gramEnd"/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</w:t>
      </w:r>
      <w:r w:rsidR="00FB53EB">
        <w:rPr>
          <w:szCs w:val="28"/>
        </w:rPr>
        <w:t> </w:t>
      </w:r>
      <w:r>
        <w:rPr>
          <w:szCs w:val="28"/>
        </w:rPr>
        <w:t> наименование изложить в следующей редакции: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«</w:t>
      </w:r>
      <w:r>
        <w:rPr>
          <w:rFonts w:eastAsia="Times New Roman"/>
          <w:spacing w:val="-1"/>
          <w:szCs w:val="28"/>
          <w:lang w:eastAsia="ru-RU"/>
        </w:rPr>
        <w:t xml:space="preserve">Об утверждении Положения о порядке и условиях предоставления </w:t>
      </w:r>
      <w:r w:rsidR="00FB53EB">
        <w:rPr>
          <w:rFonts w:eastAsia="Times New Roman"/>
          <w:spacing w:val="-1"/>
          <w:szCs w:val="28"/>
          <w:lang w:eastAsia="ru-RU"/>
        </w:rPr>
        <w:br/>
      </w:r>
      <w:r>
        <w:rPr>
          <w:rFonts w:eastAsia="Times New Roman"/>
          <w:spacing w:val="-1"/>
          <w:szCs w:val="28"/>
          <w:lang w:eastAsia="ru-RU"/>
        </w:rPr>
        <w:t xml:space="preserve">в аренду (в том числе льготах для субъектов малого и среднего </w:t>
      </w:r>
      <w:proofErr w:type="spellStart"/>
      <w:r>
        <w:rPr>
          <w:rFonts w:eastAsia="Times New Roman"/>
          <w:spacing w:val="-1"/>
          <w:szCs w:val="28"/>
          <w:lang w:eastAsia="ru-RU"/>
        </w:rPr>
        <w:t>предпри</w:t>
      </w:r>
      <w:r w:rsidR="00FB53EB">
        <w:rPr>
          <w:rFonts w:eastAsia="Times New Roman"/>
          <w:spacing w:val="-1"/>
          <w:szCs w:val="28"/>
          <w:lang w:eastAsia="ru-RU"/>
        </w:rPr>
        <w:t>-</w:t>
      </w:r>
      <w:r>
        <w:rPr>
          <w:rFonts w:eastAsia="Times New Roman"/>
          <w:spacing w:val="-1"/>
          <w:szCs w:val="28"/>
          <w:lang w:eastAsia="ru-RU"/>
        </w:rPr>
        <w:t>нимательства</w:t>
      </w:r>
      <w:proofErr w:type="spellEnd"/>
      <w:r>
        <w:rPr>
          <w:rFonts w:eastAsia="Times New Roman"/>
          <w:spacing w:val="-1"/>
          <w:szCs w:val="28"/>
          <w:lang w:eastAsia="ru-RU"/>
        </w:rPr>
        <w:t xml:space="preserve"> в Орловской области, являющихся сельскохозяйственными </w:t>
      </w:r>
      <w:r w:rsidRPr="00FB53EB">
        <w:rPr>
          <w:rFonts w:eastAsia="Times New Roman"/>
          <w:spacing w:val="-6"/>
          <w:szCs w:val="28"/>
          <w:lang w:eastAsia="ru-RU"/>
        </w:rPr>
        <w:t>кооперативами или занимающихся социально значимыми видами деятельности,</w:t>
      </w:r>
      <w:r>
        <w:rPr>
          <w:rFonts w:eastAsia="Times New Roman"/>
          <w:spacing w:val="-1"/>
          <w:szCs w:val="28"/>
          <w:lang w:eastAsia="ru-RU"/>
        </w:rPr>
        <w:t xml:space="preserve"> иными установленными государственными программами (подпрограммами) </w:t>
      </w:r>
      <w:r w:rsidRPr="00FB53EB">
        <w:rPr>
          <w:rFonts w:eastAsia="Times New Roman"/>
          <w:spacing w:val="8"/>
          <w:szCs w:val="28"/>
          <w:lang w:eastAsia="ru-RU"/>
        </w:rPr>
        <w:t xml:space="preserve">приоритетными видами деятельности) включенного в перечень </w:t>
      </w:r>
      <w:r>
        <w:rPr>
          <w:szCs w:val="28"/>
        </w:rPr>
        <w:t>государственного имущества Орловской области, свободного от прав третьих лиц (за исключением права хозяйственного ведения, права оперативного управления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а также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</w:t>
      </w:r>
      <w:r w:rsidRPr="00FB53EB">
        <w:rPr>
          <w:spacing w:val="-6"/>
          <w:szCs w:val="28"/>
        </w:rPr>
        <w:t>и среднего предпринимательства и организациям, образующим инфраструктуру</w:t>
      </w:r>
      <w:r>
        <w:rPr>
          <w:szCs w:val="28"/>
        </w:rPr>
        <w:t xml:space="preserve"> поддержки субъектов малого и среднего предпринимательства в Орловской области, а также предназначенного для отчуждения на возмездной основе </w:t>
      </w:r>
      <w:r w:rsidR="00FB53EB">
        <w:rPr>
          <w:szCs w:val="28"/>
        </w:rPr>
        <w:br/>
      </w:r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 w:rsidRPr="00FB53EB">
        <w:rPr>
          <w:spacing w:val="8"/>
          <w:szCs w:val="28"/>
        </w:rPr>
        <w:t>собственность субъектов малого и среднего предпринимательства</w:t>
      </w:r>
      <w:r>
        <w:rPr>
          <w:szCs w:val="28"/>
        </w:rPr>
        <w:t xml:space="preserve"> </w:t>
      </w:r>
      <w:r w:rsidR="00FB53EB">
        <w:rPr>
          <w:szCs w:val="28"/>
        </w:rPr>
        <w:br/>
      </w:r>
      <w:r>
        <w:rPr>
          <w:szCs w:val="28"/>
        </w:rPr>
        <w:t xml:space="preserve">в Орловской области в соответствии с Федеральным законом от 22 июля 2008 года № 159-ФЗ «Об особенностях отчуждения недвижимого имущества, </w:t>
      </w:r>
      <w:r w:rsidRPr="00FB53EB">
        <w:rPr>
          <w:spacing w:val="8"/>
          <w:szCs w:val="28"/>
        </w:rPr>
        <w:t xml:space="preserve">находящегося в государственной или муниципальной собственности </w:t>
      </w:r>
      <w:r w:rsidR="00FB53EB" w:rsidRPr="00FB53EB">
        <w:rPr>
          <w:spacing w:val="8"/>
          <w:szCs w:val="28"/>
        </w:rPr>
        <w:br/>
      </w:r>
      <w:r w:rsidRPr="00FB53EB">
        <w:rPr>
          <w:spacing w:val="8"/>
          <w:szCs w:val="28"/>
        </w:rPr>
        <w:t xml:space="preserve">и арендуемого субъектами малого и среднего предпринимательства, </w:t>
      </w:r>
      <w:r w:rsidR="00FB53EB" w:rsidRPr="00FB53EB">
        <w:rPr>
          <w:spacing w:val="8"/>
          <w:szCs w:val="28"/>
        </w:rPr>
        <w:br/>
      </w:r>
      <w:r w:rsidRPr="00FB53EB">
        <w:rPr>
          <w:spacing w:val="8"/>
          <w:szCs w:val="28"/>
        </w:rPr>
        <w:t>и о внесении изменений в отдельные законодательные акты Российской</w:t>
      </w:r>
      <w:r>
        <w:rPr>
          <w:szCs w:val="28"/>
        </w:rPr>
        <w:t xml:space="preserve"> </w:t>
      </w:r>
      <w:r w:rsidRPr="00FB53EB">
        <w:rPr>
          <w:color w:val="000000" w:themeColor="text1"/>
          <w:spacing w:val="-4"/>
          <w:szCs w:val="28"/>
        </w:rPr>
        <w:t xml:space="preserve">Федерации» и в случаях, указанных в </w:t>
      </w:r>
      <w:r w:rsidRPr="00FB53EB">
        <w:rPr>
          <w:spacing w:val="-4"/>
          <w:szCs w:val="28"/>
        </w:rPr>
        <w:t>подпунктах 6</w:t>
      </w:r>
      <w:r w:rsidRPr="00FB53EB">
        <w:rPr>
          <w:color w:val="000000" w:themeColor="text1"/>
          <w:spacing w:val="-4"/>
          <w:szCs w:val="28"/>
        </w:rPr>
        <w:t xml:space="preserve">, </w:t>
      </w:r>
      <w:r w:rsidRPr="00FB53EB">
        <w:rPr>
          <w:spacing w:val="-4"/>
          <w:szCs w:val="28"/>
        </w:rPr>
        <w:t>8</w:t>
      </w:r>
      <w:r w:rsidRPr="00FB53EB">
        <w:rPr>
          <w:color w:val="000000" w:themeColor="text1"/>
          <w:spacing w:val="-4"/>
          <w:szCs w:val="28"/>
        </w:rPr>
        <w:t xml:space="preserve"> и </w:t>
      </w:r>
      <w:r w:rsidRPr="00FB53EB">
        <w:rPr>
          <w:spacing w:val="-4"/>
          <w:szCs w:val="28"/>
        </w:rPr>
        <w:t>9 пункта 2</w:t>
      </w:r>
      <w:proofErr w:type="gramEnd"/>
      <w:r w:rsidRPr="00FB53EB">
        <w:rPr>
          <w:spacing w:val="-4"/>
          <w:szCs w:val="28"/>
        </w:rPr>
        <w:t xml:space="preserve"> статьи 39.3</w:t>
      </w:r>
      <w:r w:rsidRPr="00FB53EB">
        <w:rPr>
          <w:color w:val="000000" w:themeColor="text1"/>
          <w:spacing w:val="-4"/>
          <w:szCs w:val="28"/>
        </w:rPr>
        <w:t xml:space="preserve"> </w:t>
      </w:r>
      <w:r>
        <w:rPr>
          <w:color w:val="000000" w:themeColor="text1"/>
          <w:szCs w:val="28"/>
        </w:rPr>
        <w:t>Земельного кодекса Российской Федерации</w:t>
      </w:r>
      <w:r>
        <w:rPr>
          <w:szCs w:val="28"/>
        </w:rPr>
        <w:t>»;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</w:t>
      </w:r>
      <w:r w:rsidR="00FB53EB">
        <w:rPr>
          <w:szCs w:val="28"/>
        </w:rPr>
        <w:t>  </w:t>
      </w:r>
      <w:r>
        <w:rPr>
          <w:szCs w:val="28"/>
        </w:rPr>
        <w:t>пункт 1 изложить в следующей редакции: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«1.</w:t>
      </w:r>
      <w:r w:rsidR="00FB53EB">
        <w:rPr>
          <w:szCs w:val="28"/>
        </w:rPr>
        <w:t>  </w:t>
      </w:r>
      <w:proofErr w:type="gramStart"/>
      <w:r>
        <w:rPr>
          <w:szCs w:val="28"/>
        </w:rPr>
        <w:t xml:space="preserve">Утвердить </w:t>
      </w:r>
      <w:r>
        <w:rPr>
          <w:color w:val="000000" w:themeColor="text1"/>
          <w:szCs w:val="28"/>
        </w:rPr>
        <w:t xml:space="preserve">прилагаемое </w:t>
      </w:r>
      <w:r w:rsidRPr="00FB53EB">
        <w:rPr>
          <w:szCs w:val="28"/>
        </w:rPr>
        <w:t>Положение</w:t>
      </w:r>
      <w:r>
        <w:rPr>
          <w:color w:val="000000" w:themeColor="text1"/>
          <w:szCs w:val="28"/>
        </w:rPr>
        <w:t xml:space="preserve"> о </w:t>
      </w:r>
      <w:r>
        <w:rPr>
          <w:rFonts w:eastAsia="Times New Roman"/>
          <w:spacing w:val="-1"/>
          <w:szCs w:val="28"/>
          <w:lang w:eastAsia="ru-RU"/>
        </w:rPr>
        <w:t xml:space="preserve">порядке и условиях предоставления в аренду (в том числе льготах для субъектов малого </w:t>
      </w:r>
      <w:r>
        <w:rPr>
          <w:rFonts w:eastAsia="Times New Roman"/>
          <w:spacing w:val="-1"/>
          <w:szCs w:val="28"/>
          <w:lang w:eastAsia="ru-RU"/>
        </w:rPr>
        <w:br/>
        <w:t xml:space="preserve">и среднего предпринимательства в Орловской области,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</w:t>
      </w:r>
      <w:r>
        <w:rPr>
          <w:szCs w:val="28"/>
        </w:rPr>
        <w:t>государственного имущества Орловской области, свободного от прав третьих лиц (за исключением права хозяйственного ведения, права оперативного управления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а также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</w:t>
      </w:r>
      <w:r w:rsidRPr="00FB53EB">
        <w:rPr>
          <w:spacing w:val="8"/>
          <w:szCs w:val="28"/>
        </w:rPr>
        <w:t>субъектам малого и среднего предпринимательства и организациям,</w:t>
      </w:r>
      <w:r>
        <w:rPr>
          <w:szCs w:val="28"/>
        </w:rPr>
        <w:t xml:space="preserve">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собственность субъектов малого </w:t>
      </w:r>
      <w:r w:rsidR="00FB53EB">
        <w:rPr>
          <w:szCs w:val="28"/>
        </w:rPr>
        <w:br/>
      </w:r>
      <w:r>
        <w:rPr>
          <w:szCs w:val="28"/>
        </w:rPr>
        <w:t xml:space="preserve">и среднего предпринимательства в Орловской области в соответствии </w:t>
      </w:r>
      <w:r w:rsidR="00FB53EB">
        <w:rPr>
          <w:szCs w:val="28"/>
        </w:rPr>
        <w:br/>
      </w:r>
      <w:r>
        <w:rPr>
          <w:szCs w:val="28"/>
        </w:rPr>
        <w:t xml:space="preserve">с Федеральным законом от 22 июля 2008 года № 159-ФЗ «Об особенностях </w:t>
      </w:r>
      <w:r>
        <w:rPr>
          <w:szCs w:val="28"/>
        </w:rPr>
        <w:lastRenderedPageBreak/>
        <w:t xml:space="preserve">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color w:val="000000" w:themeColor="text1"/>
          <w:szCs w:val="28"/>
        </w:rPr>
        <w:t xml:space="preserve">Федерации» и в случаях, указанных в </w:t>
      </w:r>
      <w:r w:rsidRPr="00FB53EB">
        <w:rPr>
          <w:szCs w:val="28"/>
        </w:rPr>
        <w:t>подпунктах 6</w:t>
      </w:r>
      <w:r>
        <w:rPr>
          <w:color w:val="000000" w:themeColor="text1"/>
          <w:szCs w:val="28"/>
        </w:rPr>
        <w:t xml:space="preserve">, </w:t>
      </w:r>
      <w:r w:rsidRPr="00FB53EB">
        <w:rPr>
          <w:szCs w:val="28"/>
        </w:rPr>
        <w:t>8</w:t>
      </w:r>
      <w:r>
        <w:rPr>
          <w:color w:val="000000" w:themeColor="text1"/>
          <w:szCs w:val="28"/>
        </w:rPr>
        <w:t xml:space="preserve"> и </w:t>
      </w:r>
      <w:r w:rsidRPr="00FB53EB">
        <w:rPr>
          <w:szCs w:val="28"/>
        </w:rPr>
        <w:t>9 пункта 2</w:t>
      </w:r>
      <w:proofErr w:type="gramEnd"/>
      <w:r w:rsidRPr="00FB53EB">
        <w:rPr>
          <w:szCs w:val="28"/>
        </w:rPr>
        <w:t xml:space="preserve"> статьи 39.3</w:t>
      </w:r>
      <w:r>
        <w:rPr>
          <w:color w:val="000000" w:themeColor="text1"/>
          <w:szCs w:val="28"/>
        </w:rPr>
        <w:t xml:space="preserve"> Земельного кодекса Российской Федерации</w:t>
      </w:r>
      <w:proofErr w:type="gramStart"/>
      <w:r>
        <w:rPr>
          <w:color w:val="000000" w:themeColor="text1"/>
          <w:szCs w:val="28"/>
        </w:rPr>
        <w:t>.</w:t>
      </w:r>
      <w:r>
        <w:rPr>
          <w:szCs w:val="28"/>
        </w:rPr>
        <w:t>»;</w:t>
      </w:r>
      <w:proofErr w:type="gramEnd"/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</w:t>
      </w:r>
      <w:r w:rsidR="00FB53EB">
        <w:rPr>
          <w:szCs w:val="28"/>
        </w:rPr>
        <w:t>  </w:t>
      </w:r>
      <w:r>
        <w:rPr>
          <w:szCs w:val="28"/>
        </w:rPr>
        <w:t xml:space="preserve">в приложении: 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</w:t>
      </w:r>
      <w:r w:rsidR="00E54C92">
        <w:rPr>
          <w:szCs w:val="28"/>
        </w:rPr>
        <w:t>  </w:t>
      </w:r>
      <w:r>
        <w:rPr>
          <w:szCs w:val="28"/>
        </w:rPr>
        <w:t>наименование изложить в следующей редакции: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«Положение о </w:t>
      </w:r>
      <w:r>
        <w:rPr>
          <w:rFonts w:eastAsia="Times New Roman"/>
          <w:spacing w:val="-1"/>
          <w:szCs w:val="28"/>
          <w:lang w:eastAsia="ru-RU"/>
        </w:rPr>
        <w:t xml:space="preserve">порядке и условиях предоставления в аренду (в том числе льготах для субъектов малого и среднего предпринимательства </w:t>
      </w:r>
      <w:r w:rsidR="00E54C92">
        <w:rPr>
          <w:rFonts w:eastAsia="Times New Roman"/>
          <w:spacing w:val="-1"/>
          <w:szCs w:val="28"/>
          <w:lang w:eastAsia="ru-RU"/>
        </w:rPr>
        <w:br/>
      </w:r>
      <w:r>
        <w:rPr>
          <w:rFonts w:eastAsia="Times New Roman"/>
          <w:spacing w:val="-1"/>
          <w:szCs w:val="28"/>
          <w:lang w:eastAsia="ru-RU"/>
        </w:rPr>
        <w:t xml:space="preserve">в Орловской области, являющихся сельскохозяйственными кооперативами или занимающихся социально значимыми видами деятельности, иными </w:t>
      </w:r>
      <w:r w:rsidRPr="00E54C92">
        <w:rPr>
          <w:rFonts w:eastAsia="Times New Roman"/>
          <w:spacing w:val="8"/>
          <w:szCs w:val="28"/>
          <w:lang w:eastAsia="ru-RU"/>
        </w:rPr>
        <w:t>установленными государственными программами (подпрограммами) приоритетными видами деятельности) включенного в перечень</w:t>
      </w:r>
      <w:r>
        <w:rPr>
          <w:rFonts w:eastAsia="Times New Roman"/>
          <w:spacing w:val="-1"/>
          <w:szCs w:val="28"/>
          <w:lang w:eastAsia="ru-RU"/>
        </w:rPr>
        <w:t xml:space="preserve"> </w:t>
      </w:r>
      <w:r>
        <w:rPr>
          <w:szCs w:val="28"/>
        </w:rPr>
        <w:t xml:space="preserve">государственного имущества Орловской области, свободного от прав третьих лиц (за исключением права хозяйственного ведения, права оперативного </w:t>
      </w:r>
      <w:r w:rsidRPr="00E54C92">
        <w:rPr>
          <w:rFonts w:eastAsia="Times New Roman"/>
          <w:spacing w:val="8"/>
          <w:szCs w:val="28"/>
          <w:lang w:eastAsia="ru-RU"/>
        </w:rPr>
        <w:t>управления, а также</w:t>
      </w:r>
      <w:proofErr w:type="gramEnd"/>
      <w:r w:rsidRPr="00E54C92">
        <w:rPr>
          <w:rFonts w:eastAsia="Times New Roman"/>
          <w:spacing w:val="8"/>
          <w:szCs w:val="28"/>
          <w:lang w:eastAsia="ru-RU"/>
        </w:rPr>
        <w:t xml:space="preserve"> </w:t>
      </w:r>
      <w:proofErr w:type="gramStart"/>
      <w:r w:rsidRPr="00E54C92">
        <w:rPr>
          <w:rFonts w:eastAsia="Times New Roman"/>
          <w:spacing w:val="8"/>
          <w:szCs w:val="28"/>
          <w:lang w:eastAsia="ru-RU"/>
        </w:rPr>
        <w:t>имущественных прав субъектов малого и среднего предпринимательства), предназначенного для использования в целях</w:t>
      </w:r>
      <w:r>
        <w:rPr>
          <w:szCs w:val="28"/>
        </w:rPr>
        <w:t xml:space="preserve"> предоставления его во владение и (или) в пользование на долгосрочной основе (в том числе по льготным ставкам арендной платы) субъектам малого </w:t>
      </w:r>
      <w:r w:rsidRPr="00E54C92">
        <w:rPr>
          <w:spacing w:val="-6"/>
          <w:szCs w:val="28"/>
        </w:rPr>
        <w:t>и среднего предпринимательства и организациям, образующим инфраструктуру</w:t>
      </w:r>
      <w:r>
        <w:rPr>
          <w:szCs w:val="28"/>
        </w:rPr>
        <w:t xml:space="preserve"> поддержки субъектов малого и среднего предпринимательства в Орловской области, а также предназначенного для отчуждения на возмездной основе </w:t>
      </w:r>
      <w:r w:rsidR="00E54C92">
        <w:rPr>
          <w:szCs w:val="28"/>
        </w:rPr>
        <w:br/>
      </w:r>
      <w:r w:rsidRPr="00E54C92">
        <w:rPr>
          <w:spacing w:val="-6"/>
          <w:szCs w:val="28"/>
        </w:rPr>
        <w:t>в собственность субъектов</w:t>
      </w:r>
      <w:proofErr w:type="gramEnd"/>
      <w:r w:rsidRPr="00E54C92">
        <w:rPr>
          <w:spacing w:val="-6"/>
          <w:szCs w:val="28"/>
        </w:rPr>
        <w:t xml:space="preserve"> </w:t>
      </w:r>
      <w:proofErr w:type="gramStart"/>
      <w:r w:rsidRPr="00E54C92">
        <w:rPr>
          <w:spacing w:val="-6"/>
          <w:szCs w:val="28"/>
        </w:rPr>
        <w:t>малого и среднего предпринимательства в Орловской</w:t>
      </w:r>
      <w:r>
        <w:rPr>
          <w:szCs w:val="28"/>
        </w:rPr>
        <w:t xml:space="preserve"> </w:t>
      </w:r>
      <w:r w:rsidRPr="00E54C92">
        <w:rPr>
          <w:spacing w:val="-6"/>
          <w:szCs w:val="28"/>
        </w:rPr>
        <w:t>области в соответствии с Федеральным законом от 22 июля 2008 года № 159-ФЗ</w:t>
      </w:r>
      <w:r>
        <w:rPr>
          <w:szCs w:val="28"/>
        </w:rPr>
        <w:t xml:space="preserve"> «Об особенностях отчуждения недвижимого имущества, находящегося </w:t>
      </w:r>
      <w:r w:rsidR="00E54C92">
        <w:rPr>
          <w:szCs w:val="28"/>
        </w:rPr>
        <w:br/>
      </w:r>
      <w:r>
        <w:rPr>
          <w:szCs w:val="28"/>
        </w:rPr>
        <w:t xml:space="preserve">в государственной или муниципальной собственности и арендуемого </w:t>
      </w:r>
      <w:r w:rsidRPr="00E54C92">
        <w:rPr>
          <w:spacing w:val="-2"/>
          <w:szCs w:val="28"/>
        </w:rPr>
        <w:t>субъектами малого и среднего предпринимательства, и о внесении изменений</w:t>
      </w:r>
      <w:r>
        <w:rPr>
          <w:szCs w:val="28"/>
        </w:rPr>
        <w:t xml:space="preserve"> в отдельные законодательные акты Российской </w:t>
      </w:r>
      <w:r>
        <w:rPr>
          <w:color w:val="000000" w:themeColor="text1"/>
          <w:szCs w:val="28"/>
        </w:rPr>
        <w:t xml:space="preserve">Федерации» и в случаях, указанных в </w:t>
      </w:r>
      <w:r w:rsidRPr="00FB53EB">
        <w:rPr>
          <w:szCs w:val="28"/>
        </w:rPr>
        <w:t>подпунктах 6</w:t>
      </w:r>
      <w:r>
        <w:rPr>
          <w:color w:val="000000" w:themeColor="text1"/>
          <w:szCs w:val="28"/>
        </w:rPr>
        <w:t xml:space="preserve">, </w:t>
      </w:r>
      <w:r w:rsidRPr="00FB53EB">
        <w:rPr>
          <w:szCs w:val="28"/>
        </w:rPr>
        <w:t>8</w:t>
      </w:r>
      <w:r>
        <w:rPr>
          <w:color w:val="000000" w:themeColor="text1"/>
          <w:szCs w:val="28"/>
        </w:rPr>
        <w:t xml:space="preserve"> и </w:t>
      </w:r>
      <w:r w:rsidRPr="00FB53EB">
        <w:rPr>
          <w:szCs w:val="28"/>
        </w:rPr>
        <w:t>9 пункта 2 статьи 39.3</w:t>
      </w:r>
      <w:proofErr w:type="gramEnd"/>
      <w:r>
        <w:rPr>
          <w:color w:val="000000" w:themeColor="text1"/>
          <w:szCs w:val="28"/>
        </w:rPr>
        <w:t xml:space="preserve"> Земельного кодекса Российской Федерации</w:t>
      </w:r>
      <w:r>
        <w:rPr>
          <w:szCs w:val="28"/>
        </w:rPr>
        <w:t>»;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</w:t>
      </w:r>
      <w:r w:rsidR="00E54C92">
        <w:rPr>
          <w:szCs w:val="28"/>
        </w:rPr>
        <w:t>  </w:t>
      </w:r>
      <w:r>
        <w:rPr>
          <w:szCs w:val="28"/>
        </w:rPr>
        <w:t>пункт 2 изложить в следующей редакции: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 w:rsidRPr="00E54C92">
        <w:rPr>
          <w:spacing w:val="-6"/>
          <w:szCs w:val="28"/>
        </w:rPr>
        <w:t>«2.</w:t>
      </w:r>
      <w:r w:rsidR="00E54C92" w:rsidRPr="00E54C92">
        <w:rPr>
          <w:spacing w:val="-6"/>
          <w:szCs w:val="28"/>
        </w:rPr>
        <w:t>  </w:t>
      </w:r>
      <w:proofErr w:type="gramStart"/>
      <w:r w:rsidRPr="00E54C92">
        <w:rPr>
          <w:spacing w:val="-6"/>
          <w:szCs w:val="28"/>
        </w:rPr>
        <w:t xml:space="preserve">Субъектам малого и среднего предпринимательства и организациям, </w:t>
      </w:r>
      <w:r>
        <w:rPr>
          <w:szCs w:val="28"/>
        </w:rPr>
        <w:t>образующим инфраструктуру поддержки субъектов малого и среднего предпринимательства, государственное имущество Орловской области,</w:t>
      </w:r>
      <w:r>
        <w:rPr>
          <w:b/>
          <w:szCs w:val="28"/>
        </w:rPr>
        <w:t xml:space="preserve"> </w:t>
      </w:r>
      <w:r>
        <w:rPr>
          <w:szCs w:val="28"/>
        </w:rPr>
        <w:t>включенное в перечень государственного имущества Орловской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</w:t>
      </w:r>
      <w:r w:rsidR="00E54C92">
        <w:rPr>
          <w:szCs w:val="28"/>
        </w:rPr>
        <w:br/>
      </w:r>
      <w:r>
        <w:rPr>
          <w:szCs w:val="28"/>
        </w:rPr>
        <w:t xml:space="preserve">и среднего предпринимательства в Орловской области в соответствии </w:t>
      </w:r>
      <w:r w:rsidR="00E54C92">
        <w:rPr>
          <w:szCs w:val="28"/>
        </w:rPr>
        <w:br/>
      </w:r>
      <w:r>
        <w:rPr>
          <w:szCs w:val="28"/>
        </w:rPr>
        <w:lastRenderedPageBreak/>
        <w:t>с Федеральным законом от 22 июля 2008 года № 159-ФЗ «Об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color w:val="000000" w:themeColor="text1"/>
          <w:szCs w:val="28"/>
        </w:rPr>
        <w:t xml:space="preserve">Федерации» и в случаях, указанных в </w:t>
      </w:r>
      <w:r w:rsidRPr="00FB53EB">
        <w:rPr>
          <w:szCs w:val="28"/>
        </w:rPr>
        <w:t>подпунктах 6</w:t>
      </w:r>
      <w:r>
        <w:rPr>
          <w:color w:val="000000" w:themeColor="text1"/>
          <w:szCs w:val="28"/>
        </w:rPr>
        <w:t xml:space="preserve">, </w:t>
      </w:r>
      <w:r w:rsidRPr="00FB53EB">
        <w:rPr>
          <w:szCs w:val="28"/>
        </w:rPr>
        <w:t>8</w:t>
      </w:r>
      <w:r>
        <w:rPr>
          <w:color w:val="000000" w:themeColor="text1"/>
          <w:szCs w:val="28"/>
        </w:rPr>
        <w:t xml:space="preserve"> и </w:t>
      </w:r>
      <w:r w:rsidRPr="00FB53EB">
        <w:rPr>
          <w:szCs w:val="28"/>
        </w:rPr>
        <w:t>9 пункта 2 статьи 39.3</w:t>
      </w:r>
      <w:r>
        <w:rPr>
          <w:color w:val="000000" w:themeColor="text1"/>
          <w:szCs w:val="28"/>
        </w:rPr>
        <w:t xml:space="preserve"> Земельного кодекса Российской Федерации</w:t>
      </w:r>
      <w:r>
        <w:rPr>
          <w:szCs w:val="28"/>
        </w:rPr>
        <w:t xml:space="preserve">» (далее – </w:t>
      </w:r>
      <w:r w:rsidRPr="00E54C92">
        <w:rPr>
          <w:spacing w:val="-6"/>
          <w:szCs w:val="28"/>
        </w:rPr>
        <w:t>Перечень), предоставляется в аренду по результатам торгов или по заявлению</w:t>
      </w:r>
      <w:r>
        <w:rPr>
          <w:szCs w:val="28"/>
        </w:rPr>
        <w:t xml:space="preserve"> </w:t>
      </w:r>
      <w:r w:rsidRPr="00E54C92">
        <w:rPr>
          <w:spacing w:val="-4"/>
          <w:szCs w:val="28"/>
        </w:rPr>
        <w:t>указанных лиц в случаях</w:t>
      </w:r>
      <w:proofErr w:type="gramEnd"/>
      <w:r w:rsidRPr="00E54C92">
        <w:rPr>
          <w:spacing w:val="-4"/>
          <w:szCs w:val="28"/>
        </w:rPr>
        <w:t xml:space="preserve">, </w:t>
      </w:r>
      <w:proofErr w:type="gramStart"/>
      <w:r w:rsidRPr="00E54C92">
        <w:rPr>
          <w:spacing w:val="-4"/>
          <w:szCs w:val="28"/>
        </w:rPr>
        <w:t>предусмотренных Федеральным законом</w:t>
      </w:r>
      <w:r w:rsidRPr="00E54C92">
        <w:rPr>
          <w:color w:val="000000" w:themeColor="text1"/>
          <w:spacing w:val="-4"/>
          <w:szCs w:val="28"/>
        </w:rPr>
        <w:t xml:space="preserve"> </w:t>
      </w:r>
      <w:r w:rsidRPr="00E54C92">
        <w:rPr>
          <w:spacing w:val="-4"/>
          <w:szCs w:val="28"/>
        </w:rPr>
        <w:t>от 26 июля</w:t>
      </w:r>
      <w:r>
        <w:rPr>
          <w:szCs w:val="28"/>
        </w:rPr>
        <w:t xml:space="preserve"> 2006 года № 135-ФЗ «О защите конкуренции», в порядке и на условиях, </w:t>
      </w:r>
      <w:r w:rsidRPr="00E54C92">
        <w:rPr>
          <w:spacing w:val="-6"/>
          <w:szCs w:val="28"/>
        </w:rPr>
        <w:t>определенных постановлением</w:t>
      </w:r>
      <w:r w:rsidRPr="00E54C92">
        <w:rPr>
          <w:color w:val="000000" w:themeColor="text1"/>
          <w:spacing w:val="-6"/>
          <w:szCs w:val="28"/>
        </w:rPr>
        <w:t xml:space="preserve"> </w:t>
      </w:r>
      <w:r w:rsidRPr="00E54C92">
        <w:rPr>
          <w:spacing w:val="-6"/>
          <w:szCs w:val="28"/>
        </w:rPr>
        <w:t>Правительства Орловской области от 21 декабря</w:t>
      </w:r>
      <w:r>
        <w:rPr>
          <w:szCs w:val="28"/>
        </w:rPr>
        <w:t xml:space="preserve"> 2017 года № 541 «Об утверждении Положения о предоставлении имущества, </w:t>
      </w:r>
      <w:r w:rsidRPr="00E54C92">
        <w:rPr>
          <w:spacing w:val="8"/>
          <w:szCs w:val="28"/>
        </w:rPr>
        <w:t xml:space="preserve">находящегося в государственной собственности Орловской области, </w:t>
      </w:r>
      <w:r w:rsidR="00E54C92" w:rsidRPr="00E54C92">
        <w:rPr>
          <w:spacing w:val="8"/>
          <w:szCs w:val="28"/>
        </w:rPr>
        <w:br/>
      </w:r>
      <w:r>
        <w:rPr>
          <w:szCs w:val="28"/>
        </w:rPr>
        <w:t>по договорам аренды и безвозмездного пользования», с учетом особенностей, установленных настоящим Положением.»;</w:t>
      </w:r>
      <w:proofErr w:type="gramEnd"/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в)</w:t>
      </w:r>
      <w:r w:rsidR="00E54C92">
        <w:rPr>
          <w:szCs w:val="28"/>
        </w:rPr>
        <w:t>  </w:t>
      </w:r>
      <w:r>
        <w:rPr>
          <w:szCs w:val="28"/>
        </w:rPr>
        <w:t>обозначение к приложению изложить в следующей редакции:</w:t>
      </w:r>
    </w:p>
    <w:p w:rsidR="002E6683" w:rsidRDefault="002E6683" w:rsidP="002E6683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«Приложение к Положению о </w:t>
      </w:r>
      <w:r>
        <w:rPr>
          <w:rFonts w:eastAsia="Times New Roman"/>
          <w:spacing w:val="-1"/>
          <w:szCs w:val="28"/>
          <w:lang w:eastAsia="ru-RU"/>
        </w:rPr>
        <w:t xml:space="preserve">порядке и условиях предоставления </w:t>
      </w:r>
      <w:r w:rsidR="00E54C92">
        <w:rPr>
          <w:rFonts w:eastAsia="Times New Roman"/>
          <w:spacing w:val="-1"/>
          <w:szCs w:val="28"/>
          <w:lang w:eastAsia="ru-RU"/>
        </w:rPr>
        <w:br/>
      </w:r>
      <w:r>
        <w:rPr>
          <w:rFonts w:eastAsia="Times New Roman"/>
          <w:spacing w:val="-1"/>
          <w:szCs w:val="28"/>
          <w:lang w:eastAsia="ru-RU"/>
        </w:rPr>
        <w:t xml:space="preserve">в аренду (в том числе льготах для субъектов малого и среднего </w:t>
      </w:r>
      <w:proofErr w:type="spellStart"/>
      <w:r>
        <w:rPr>
          <w:rFonts w:eastAsia="Times New Roman"/>
          <w:spacing w:val="-1"/>
          <w:szCs w:val="28"/>
          <w:lang w:eastAsia="ru-RU"/>
        </w:rPr>
        <w:t>предприни</w:t>
      </w:r>
      <w:r w:rsidR="00E54C92">
        <w:rPr>
          <w:rFonts w:eastAsia="Times New Roman"/>
          <w:spacing w:val="-1"/>
          <w:szCs w:val="28"/>
          <w:lang w:eastAsia="ru-RU"/>
        </w:rPr>
        <w:t>-</w:t>
      </w:r>
      <w:r>
        <w:rPr>
          <w:rFonts w:eastAsia="Times New Roman"/>
          <w:spacing w:val="-1"/>
          <w:szCs w:val="28"/>
          <w:lang w:eastAsia="ru-RU"/>
        </w:rPr>
        <w:t>мательства</w:t>
      </w:r>
      <w:proofErr w:type="spellEnd"/>
      <w:r>
        <w:rPr>
          <w:rFonts w:eastAsia="Times New Roman"/>
          <w:spacing w:val="-1"/>
          <w:szCs w:val="28"/>
          <w:lang w:eastAsia="ru-RU"/>
        </w:rPr>
        <w:t xml:space="preserve"> в Орловской области, являющихся сельскохозяйственными </w:t>
      </w:r>
      <w:r w:rsidRPr="00E54C92">
        <w:rPr>
          <w:rFonts w:eastAsia="Times New Roman"/>
          <w:spacing w:val="-6"/>
          <w:szCs w:val="28"/>
          <w:lang w:eastAsia="ru-RU"/>
        </w:rPr>
        <w:t>кооперативами или занимающихся социально значимыми видами деятельности,</w:t>
      </w:r>
      <w:r>
        <w:rPr>
          <w:rFonts w:eastAsia="Times New Roman"/>
          <w:spacing w:val="-1"/>
          <w:szCs w:val="28"/>
          <w:lang w:eastAsia="ru-RU"/>
        </w:rPr>
        <w:t xml:space="preserve"> иными установленными государственными программами (подпрограммами) п</w:t>
      </w:r>
      <w:r w:rsidRPr="00E54C92">
        <w:rPr>
          <w:rFonts w:eastAsia="Times New Roman"/>
          <w:spacing w:val="8"/>
          <w:szCs w:val="28"/>
          <w:lang w:eastAsia="ru-RU"/>
        </w:rPr>
        <w:t xml:space="preserve">риоритетными видами деятельности) включенного в перечень </w:t>
      </w:r>
      <w:r>
        <w:rPr>
          <w:szCs w:val="28"/>
        </w:rPr>
        <w:t>государственного имущества Орловской области, свободного от прав третьих лиц (за исключением права хозяйственного ведения, права оперативного управления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а также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</w:t>
      </w:r>
      <w:r w:rsidRPr="00E54C92">
        <w:rPr>
          <w:spacing w:val="-6"/>
          <w:szCs w:val="28"/>
        </w:rPr>
        <w:t>и среднего предпринимательства и организациям, образующим инфраструктуру</w:t>
      </w:r>
      <w:r>
        <w:rPr>
          <w:szCs w:val="28"/>
        </w:rPr>
        <w:t xml:space="preserve"> поддержки субъектов малого и среднего предпринимательства в Орловской области, а также предназначенного для отчуждения на возмездной основе </w:t>
      </w:r>
      <w:r w:rsidR="00E54C92">
        <w:rPr>
          <w:szCs w:val="28"/>
        </w:rPr>
        <w:br/>
      </w:r>
      <w:r w:rsidRPr="00E54C92">
        <w:rPr>
          <w:spacing w:val="8"/>
          <w:szCs w:val="28"/>
        </w:rPr>
        <w:t>в</w:t>
      </w:r>
      <w:proofErr w:type="gramEnd"/>
      <w:r w:rsidRPr="00E54C92">
        <w:rPr>
          <w:spacing w:val="8"/>
          <w:szCs w:val="28"/>
        </w:rPr>
        <w:t xml:space="preserve"> </w:t>
      </w:r>
      <w:proofErr w:type="gramStart"/>
      <w:r w:rsidRPr="00E54C92">
        <w:rPr>
          <w:spacing w:val="8"/>
          <w:szCs w:val="28"/>
        </w:rPr>
        <w:t xml:space="preserve">собственность субъектов малого и среднего предпринимательства </w:t>
      </w:r>
      <w:r w:rsidR="00E54C92" w:rsidRPr="00E54C92">
        <w:rPr>
          <w:spacing w:val="8"/>
          <w:szCs w:val="28"/>
        </w:rPr>
        <w:br/>
      </w:r>
      <w:r>
        <w:rPr>
          <w:szCs w:val="28"/>
        </w:rPr>
        <w:t xml:space="preserve">в Орловской области в соответствии с Федеральным законом от 22 июля 2008 года № 159-ФЗ «Об особенностях отчуждения недвижимого имущества, </w:t>
      </w:r>
      <w:r w:rsidRPr="00E54C92">
        <w:rPr>
          <w:spacing w:val="8"/>
          <w:szCs w:val="28"/>
        </w:rPr>
        <w:t xml:space="preserve">находящегося в государственной или муниципальной собственности </w:t>
      </w:r>
      <w:r w:rsidR="00E54C92" w:rsidRPr="00E54C92">
        <w:rPr>
          <w:spacing w:val="8"/>
          <w:szCs w:val="28"/>
        </w:rPr>
        <w:br/>
      </w:r>
      <w:r w:rsidRPr="00E54C92">
        <w:rPr>
          <w:spacing w:val="8"/>
          <w:szCs w:val="28"/>
        </w:rPr>
        <w:t>и арендуемого субъектами малого и среднего предпринимательства,</w:t>
      </w:r>
      <w:r>
        <w:rPr>
          <w:szCs w:val="28"/>
        </w:rPr>
        <w:t xml:space="preserve"> </w:t>
      </w:r>
      <w:r w:rsidR="00E54C92">
        <w:rPr>
          <w:szCs w:val="28"/>
        </w:rPr>
        <w:br/>
      </w:r>
      <w:r>
        <w:rPr>
          <w:szCs w:val="28"/>
        </w:rPr>
        <w:t xml:space="preserve">и о внесении изменений в отдельные законодательные акты Российской </w:t>
      </w:r>
      <w:r w:rsidRPr="00E54C92">
        <w:rPr>
          <w:color w:val="000000" w:themeColor="text1"/>
          <w:spacing w:val="-6"/>
          <w:szCs w:val="28"/>
        </w:rPr>
        <w:t xml:space="preserve">Федерации» и в случаях, указанных в </w:t>
      </w:r>
      <w:r w:rsidRPr="00E54C92">
        <w:rPr>
          <w:spacing w:val="-6"/>
          <w:szCs w:val="28"/>
        </w:rPr>
        <w:t>подпунктах 6</w:t>
      </w:r>
      <w:r w:rsidRPr="00E54C92">
        <w:rPr>
          <w:color w:val="000000" w:themeColor="text1"/>
          <w:spacing w:val="-6"/>
          <w:szCs w:val="28"/>
        </w:rPr>
        <w:t xml:space="preserve">, </w:t>
      </w:r>
      <w:r w:rsidRPr="00E54C92">
        <w:rPr>
          <w:spacing w:val="-6"/>
          <w:szCs w:val="28"/>
        </w:rPr>
        <w:t>8</w:t>
      </w:r>
      <w:r w:rsidRPr="00E54C92">
        <w:rPr>
          <w:color w:val="000000" w:themeColor="text1"/>
          <w:spacing w:val="-6"/>
          <w:szCs w:val="28"/>
        </w:rPr>
        <w:t xml:space="preserve"> и </w:t>
      </w:r>
      <w:r w:rsidRPr="00E54C92">
        <w:rPr>
          <w:spacing w:val="-6"/>
          <w:szCs w:val="28"/>
        </w:rPr>
        <w:t>9 пункта 2</w:t>
      </w:r>
      <w:proofErr w:type="gramEnd"/>
      <w:r w:rsidRPr="00E54C92">
        <w:rPr>
          <w:spacing w:val="-6"/>
          <w:szCs w:val="28"/>
        </w:rPr>
        <w:t xml:space="preserve"> статьи 39.3</w:t>
      </w:r>
      <w:r>
        <w:rPr>
          <w:color w:val="000000" w:themeColor="text1"/>
          <w:szCs w:val="28"/>
        </w:rPr>
        <w:t xml:space="preserve"> Земельного кодекса Российской Федерации</w:t>
      </w:r>
      <w:r>
        <w:rPr>
          <w:szCs w:val="28"/>
        </w:rPr>
        <w:t>».</w:t>
      </w:r>
    </w:p>
    <w:p w:rsidR="002E6683" w:rsidRDefault="002E6683" w:rsidP="002E6683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 w:rsidR="00E54C92">
        <w:rPr>
          <w:rFonts w:eastAsia="Times New Roman"/>
          <w:szCs w:val="28"/>
          <w:lang w:eastAsia="ru-RU"/>
        </w:rPr>
        <w:t>  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исполнением постановления возложить на заместителя </w:t>
      </w:r>
      <w:r w:rsidRPr="00E54C92">
        <w:rPr>
          <w:rFonts w:eastAsia="Times New Roman"/>
          <w:spacing w:val="-2"/>
          <w:szCs w:val="28"/>
          <w:lang w:eastAsia="ru-RU"/>
        </w:rPr>
        <w:t>Губернатора и Председателя Правительства Орловской области по экономике</w:t>
      </w:r>
      <w:r>
        <w:rPr>
          <w:rFonts w:eastAsia="Times New Roman"/>
          <w:szCs w:val="28"/>
          <w:lang w:eastAsia="ru-RU"/>
        </w:rPr>
        <w:t xml:space="preserve"> и финансам Тарасова В. А.</w:t>
      </w:r>
    </w:p>
    <w:p w:rsidR="008866C2" w:rsidRPr="00E54C92" w:rsidRDefault="008866C2" w:rsidP="008866C2">
      <w:pPr>
        <w:rPr>
          <w:sz w:val="24"/>
          <w:szCs w:val="28"/>
        </w:rPr>
      </w:pPr>
    </w:p>
    <w:p w:rsidR="008866C2" w:rsidRPr="00E54C92" w:rsidRDefault="008866C2" w:rsidP="008866C2">
      <w:pPr>
        <w:rPr>
          <w:sz w:val="24"/>
          <w:szCs w:val="28"/>
        </w:rPr>
      </w:pPr>
    </w:p>
    <w:p w:rsidR="005B657E" w:rsidRPr="00E54C92" w:rsidRDefault="005B657E" w:rsidP="008866C2">
      <w:pPr>
        <w:rPr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5B657E" w:rsidRPr="005B657E" w:rsidTr="004D35FA">
        <w:tc>
          <w:tcPr>
            <w:tcW w:w="3936" w:type="dxa"/>
            <w:hideMark/>
          </w:tcPr>
          <w:p w:rsidR="005B657E" w:rsidRPr="005B657E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4D35F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635" w:type="dxa"/>
            <w:vAlign w:val="bottom"/>
            <w:hideMark/>
          </w:tcPr>
          <w:p w:rsidR="005B657E" w:rsidRPr="005B657E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E54C92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 w:val="2"/>
          <w:szCs w:val="2"/>
        </w:rPr>
      </w:pPr>
    </w:p>
    <w:sectPr w:rsidR="00F50305" w:rsidRPr="00E54C92" w:rsidSect="00E54C92">
      <w:headerReference w:type="default" r:id="rId7"/>
      <w:pgSz w:w="11906" w:h="16838"/>
      <w:pgMar w:top="1134" w:right="851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BA" w:rsidRDefault="00405FBA" w:rsidP="002E6683">
      <w:r>
        <w:separator/>
      </w:r>
    </w:p>
  </w:endnote>
  <w:endnote w:type="continuationSeparator" w:id="0">
    <w:p w:rsidR="00405FBA" w:rsidRDefault="00405FBA" w:rsidP="002E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BA" w:rsidRDefault="00405FBA" w:rsidP="002E6683">
      <w:r>
        <w:separator/>
      </w:r>
    </w:p>
  </w:footnote>
  <w:footnote w:type="continuationSeparator" w:id="0">
    <w:p w:rsidR="00405FBA" w:rsidRDefault="00405FBA" w:rsidP="002E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42886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2E6683" w:rsidRPr="002E6683" w:rsidRDefault="002E6683">
        <w:pPr>
          <w:pStyle w:val="a5"/>
          <w:jc w:val="center"/>
          <w:rPr>
            <w:sz w:val="22"/>
          </w:rPr>
        </w:pPr>
        <w:r w:rsidRPr="002E6683">
          <w:rPr>
            <w:sz w:val="22"/>
          </w:rPr>
          <w:fldChar w:fldCharType="begin"/>
        </w:r>
        <w:r w:rsidRPr="002E6683">
          <w:rPr>
            <w:sz w:val="22"/>
          </w:rPr>
          <w:instrText>PAGE   \* MERGEFORMAT</w:instrText>
        </w:r>
        <w:r w:rsidRPr="002E6683">
          <w:rPr>
            <w:sz w:val="22"/>
          </w:rPr>
          <w:fldChar w:fldCharType="separate"/>
        </w:r>
        <w:r w:rsidR="000F784B">
          <w:rPr>
            <w:noProof/>
            <w:sz w:val="22"/>
          </w:rPr>
          <w:t>7</w:t>
        </w:r>
        <w:r w:rsidRPr="002E6683">
          <w:rPr>
            <w:sz w:val="22"/>
          </w:rPr>
          <w:fldChar w:fldCharType="end"/>
        </w:r>
      </w:p>
    </w:sdtContent>
  </w:sdt>
  <w:p w:rsidR="002E6683" w:rsidRPr="002E6683" w:rsidRDefault="002E6683">
    <w:pPr>
      <w:pStyle w:val="a5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83"/>
    <w:rsid w:val="00097376"/>
    <w:rsid w:val="000D5D91"/>
    <w:rsid w:val="000F784B"/>
    <w:rsid w:val="001C6E42"/>
    <w:rsid w:val="00204545"/>
    <w:rsid w:val="002654FD"/>
    <w:rsid w:val="00277F3F"/>
    <w:rsid w:val="002C357A"/>
    <w:rsid w:val="002C4888"/>
    <w:rsid w:val="002D049C"/>
    <w:rsid w:val="002E6683"/>
    <w:rsid w:val="00313CE4"/>
    <w:rsid w:val="003337FC"/>
    <w:rsid w:val="00355B04"/>
    <w:rsid w:val="00405FBA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911E8"/>
    <w:rsid w:val="006A244D"/>
    <w:rsid w:val="006E35D0"/>
    <w:rsid w:val="006F1C53"/>
    <w:rsid w:val="006F3AAF"/>
    <w:rsid w:val="007336F0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A3775F"/>
    <w:rsid w:val="00A74179"/>
    <w:rsid w:val="00AB7EB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536A7"/>
    <w:rsid w:val="00D809F1"/>
    <w:rsid w:val="00DC1F8E"/>
    <w:rsid w:val="00E11D16"/>
    <w:rsid w:val="00E54C92"/>
    <w:rsid w:val="00E94009"/>
    <w:rsid w:val="00F04E9F"/>
    <w:rsid w:val="00F50305"/>
    <w:rsid w:val="00F5329E"/>
    <w:rsid w:val="00F910D6"/>
    <w:rsid w:val="00FB53EB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E66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66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68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2E66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68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E66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66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68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2E66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68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22</TotalTime>
  <Pages>7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Лаврушина</dc:creator>
  <cp:lastModifiedBy>protokol</cp:lastModifiedBy>
  <cp:revision>2</cp:revision>
  <dcterms:created xsi:type="dcterms:W3CDTF">2018-11-28T11:40:00Z</dcterms:created>
  <dcterms:modified xsi:type="dcterms:W3CDTF">2018-11-30T14:01:00Z</dcterms:modified>
</cp:coreProperties>
</file>